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180B" w14:textId="77777777" w:rsidR="00084705" w:rsidRDefault="00084705" w:rsidP="00F01A2D">
      <w:pPr>
        <w:spacing w:after="0" w:line="200" w:lineRule="exact"/>
        <w:ind w:left="708" w:right="38"/>
        <w:rPr>
          <w:rFonts w:ascii="Gill Sans MT" w:eastAsia="Gill Sans MT" w:hAnsi="Gill Sans MT" w:cs="Gill Sans MT"/>
          <w:b/>
          <w:bCs/>
          <w:color w:val="FF0000"/>
          <w:sz w:val="28"/>
          <w:szCs w:val="28"/>
          <w:lang w:val="es-ES"/>
        </w:rPr>
      </w:pPr>
    </w:p>
    <w:p w14:paraId="7EECB427" w14:textId="5A4E529D" w:rsidR="79D71A21" w:rsidRDefault="79D71A21" w:rsidP="79D71A21">
      <w:pPr>
        <w:spacing w:after="0" w:line="200" w:lineRule="exact"/>
        <w:ind w:right="38"/>
        <w:rPr>
          <w:sz w:val="20"/>
          <w:szCs w:val="20"/>
          <w:lang w:val="es-ES"/>
        </w:rPr>
      </w:pPr>
    </w:p>
    <w:p w14:paraId="205E2A52" w14:textId="78AF8A1C" w:rsidR="79D71A21" w:rsidRDefault="79D71A21" w:rsidP="79D71A21">
      <w:pPr>
        <w:spacing w:after="0" w:line="200" w:lineRule="exact"/>
        <w:ind w:right="38"/>
        <w:rPr>
          <w:sz w:val="20"/>
          <w:szCs w:val="20"/>
          <w:lang w:val="es-ES"/>
        </w:rPr>
      </w:pPr>
    </w:p>
    <w:p w14:paraId="375082C5" w14:textId="77777777" w:rsidR="00860958" w:rsidRDefault="00860958" w:rsidP="79D71A21">
      <w:pPr>
        <w:spacing w:after="0" w:line="200" w:lineRule="exact"/>
        <w:ind w:right="38"/>
        <w:jc w:val="center"/>
        <w:rPr>
          <w:rFonts w:ascii="Gill Sans MT" w:eastAsia="Gill Sans MT" w:hAnsi="Gill Sans MT" w:cs="Gill Sans MT"/>
          <w:b/>
          <w:bCs/>
          <w:color w:val="FF0000"/>
          <w:sz w:val="28"/>
          <w:szCs w:val="28"/>
          <w:lang w:val="es-ES"/>
        </w:rPr>
      </w:pPr>
    </w:p>
    <w:p w14:paraId="17A6E72B" w14:textId="77777777" w:rsidR="005901E1" w:rsidRDefault="005901E1" w:rsidP="79D71A21">
      <w:pPr>
        <w:spacing w:after="0" w:line="200" w:lineRule="exact"/>
        <w:ind w:right="38"/>
        <w:jc w:val="center"/>
        <w:rPr>
          <w:rFonts w:ascii="Gill Sans MT" w:eastAsia="Gill Sans MT" w:hAnsi="Gill Sans MT" w:cs="Gill Sans MT"/>
          <w:b/>
          <w:bCs/>
          <w:color w:val="002060"/>
          <w:sz w:val="28"/>
          <w:szCs w:val="28"/>
          <w:lang w:val="es-ES"/>
        </w:rPr>
      </w:pPr>
    </w:p>
    <w:p w14:paraId="5C0118C8" w14:textId="127B1A26" w:rsidR="630903B0" w:rsidRDefault="630903B0" w:rsidP="79D71A21">
      <w:pPr>
        <w:spacing w:after="0" w:line="200" w:lineRule="exact"/>
        <w:ind w:right="38"/>
        <w:jc w:val="center"/>
        <w:rPr>
          <w:rFonts w:ascii="Gill Sans MT" w:eastAsia="Gill Sans MT" w:hAnsi="Gill Sans MT" w:cs="Gill Sans MT"/>
          <w:b/>
          <w:bCs/>
          <w:color w:val="FF0000"/>
          <w:sz w:val="28"/>
          <w:szCs w:val="28"/>
          <w:lang w:val="es-ES"/>
        </w:rPr>
      </w:pPr>
      <w:r w:rsidRPr="005901E1">
        <w:rPr>
          <w:rFonts w:ascii="Gill Sans MT" w:eastAsia="Gill Sans MT" w:hAnsi="Gill Sans MT" w:cs="Gill Sans MT"/>
          <w:b/>
          <w:bCs/>
          <w:color w:val="002060"/>
          <w:sz w:val="28"/>
          <w:szCs w:val="28"/>
          <w:lang w:val="es-ES"/>
        </w:rPr>
        <w:t>Estructura del artículo</w:t>
      </w:r>
    </w:p>
    <w:p w14:paraId="0CEFE8BF" w14:textId="77777777" w:rsidR="00632652" w:rsidRPr="00752292" w:rsidRDefault="00632652" w:rsidP="009A4B42">
      <w:pPr>
        <w:spacing w:after="0" w:line="200" w:lineRule="exact"/>
        <w:ind w:right="38"/>
        <w:rPr>
          <w:sz w:val="20"/>
          <w:szCs w:val="20"/>
          <w:lang w:val="es-ES"/>
        </w:rPr>
      </w:pPr>
    </w:p>
    <w:p w14:paraId="6AC08F06" w14:textId="0F15A017" w:rsidR="00632652" w:rsidRPr="00752292" w:rsidRDefault="00632652" w:rsidP="009A4B42">
      <w:pPr>
        <w:spacing w:after="0" w:line="248" w:lineRule="auto"/>
        <w:ind w:left="231" w:right="38"/>
        <w:jc w:val="center"/>
        <w:rPr>
          <w:rFonts w:ascii="Gill Sans MT" w:eastAsia="Gill Sans MT" w:hAnsi="Gill Sans MT" w:cs="Gill Sans MT"/>
          <w:sz w:val="28"/>
          <w:szCs w:val="28"/>
          <w:lang w:val="es-ES"/>
        </w:rPr>
      </w:pPr>
      <w:r>
        <w:rPr>
          <w:rFonts w:ascii="Gill Sans MT" w:eastAsia="Gill Sans MT" w:hAnsi="Gill Sans MT" w:cs="Gill Sans MT"/>
          <w:b/>
          <w:bCs/>
          <w:color w:val="231F20"/>
          <w:sz w:val="28"/>
          <w:szCs w:val="28"/>
          <w:lang w:val="es-ES"/>
        </w:rPr>
        <w:t>T</w:t>
      </w:r>
      <w:r w:rsidR="009A7684">
        <w:rPr>
          <w:rFonts w:ascii="Gill Sans MT" w:eastAsia="Gill Sans MT" w:hAnsi="Gill Sans MT" w:cs="Gill Sans MT"/>
          <w:b/>
          <w:bCs/>
          <w:color w:val="231F20"/>
          <w:sz w:val="28"/>
          <w:szCs w:val="28"/>
          <w:lang w:val="es-ES"/>
        </w:rPr>
        <w:t>ítulo en Castellano: L</w:t>
      </w:r>
      <w:r>
        <w:rPr>
          <w:rFonts w:ascii="Gill Sans MT" w:eastAsia="Gill Sans MT" w:hAnsi="Gill Sans MT" w:cs="Gill Sans MT"/>
          <w:b/>
          <w:bCs/>
          <w:color w:val="231F20"/>
          <w:sz w:val="28"/>
          <w:szCs w:val="28"/>
          <w:lang w:val="es-ES"/>
        </w:rPr>
        <w:t>etra Gill Sans MT 14 puntos, negrita y centrado</w:t>
      </w:r>
    </w:p>
    <w:p w14:paraId="783BB663" w14:textId="77777777" w:rsidR="00632652" w:rsidRPr="00752292" w:rsidRDefault="00632652" w:rsidP="009A4B42">
      <w:pPr>
        <w:spacing w:after="0" w:line="130" w:lineRule="exact"/>
        <w:ind w:right="38"/>
        <w:rPr>
          <w:sz w:val="13"/>
          <w:szCs w:val="13"/>
          <w:lang w:val="es-ES"/>
        </w:rPr>
      </w:pPr>
    </w:p>
    <w:p w14:paraId="25D0F2AC" w14:textId="77777777" w:rsidR="00632652" w:rsidRPr="006C083E" w:rsidRDefault="00632652" w:rsidP="009A4B42">
      <w:pPr>
        <w:spacing w:after="0" w:line="200" w:lineRule="exact"/>
        <w:ind w:right="38"/>
        <w:rPr>
          <w:sz w:val="24"/>
          <w:szCs w:val="24"/>
          <w:lang w:val="es-ES"/>
        </w:rPr>
      </w:pPr>
    </w:p>
    <w:p w14:paraId="5BFA69F4" w14:textId="77777777" w:rsidR="00632652" w:rsidRPr="0070665F" w:rsidRDefault="009A7684" w:rsidP="009A4B42">
      <w:pPr>
        <w:spacing w:after="0" w:line="248" w:lineRule="auto"/>
        <w:ind w:left="334" w:right="38"/>
        <w:jc w:val="center"/>
        <w:rPr>
          <w:sz w:val="11"/>
          <w:szCs w:val="11"/>
          <w:lang w:val="es-ES"/>
        </w:rPr>
      </w:pPr>
      <w:r>
        <w:rPr>
          <w:rFonts w:ascii="Gill Sans MT" w:eastAsia="Gill Sans MT" w:hAnsi="Gill Sans MT" w:cs="Gill Sans MT"/>
          <w:color w:val="231F20"/>
          <w:sz w:val="28"/>
          <w:szCs w:val="28"/>
          <w:lang w:val="es-ES"/>
        </w:rPr>
        <w:t xml:space="preserve">Título en </w:t>
      </w:r>
      <w:proofErr w:type="gramStart"/>
      <w:r>
        <w:rPr>
          <w:rFonts w:ascii="Gill Sans MT" w:eastAsia="Gill Sans MT" w:hAnsi="Gill Sans MT" w:cs="Gill Sans MT"/>
          <w:color w:val="231F20"/>
          <w:sz w:val="28"/>
          <w:szCs w:val="28"/>
          <w:lang w:val="es-ES"/>
        </w:rPr>
        <w:t>Inglés</w:t>
      </w:r>
      <w:proofErr w:type="gramEnd"/>
      <w:r>
        <w:rPr>
          <w:rFonts w:ascii="Gill Sans MT" w:eastAsia="Gill Sans MT" w:hAnsi="Gill Sans MT" w:cs="Gill Sans MT"/>
          <w:color w:val="231F20"/>
          <w:sz w:val="28"/>
          <w:szCs w:val="28"/>
          <w:lang w:val="es-ES"/>
        </w:rPr>
        <w:t>: L</w:t>
      </w:r>
      <w:r w:rsidR="00632652" w:rsidRPr="0070665F">
        <w:rPr>
          <w:rFonts w:ascii="Gill Sans MT" w:eastAsia="Gill Sans MT" w:hAnsi="Gill Sans MT" w:cs="Gill Sans MT"/>
          <w:color w:val="231F20"/>
          <w:sz w:val="28"/>
          <w:szCs w:val="28"/>
          <w:lang w:val="es-ES"/>
        </w:rPr>
        <w:t>etra Gill Sans MT 14 puntos</w:t>
      </w:r>
      <w:r w:rsidR="00632652">
        <w:rPr>
          <w:rFonts w:ascii="Gill Sans MT" w:eastAsia="Gill Sans MT" w:hAnsi="Gill Sans MT" w:cs="Gill Sans MT"/>
          <w:color w:val="231F20"/>
          <w:sz w:val="28"/>
          <w:szCs w:val="28"/>
          <w:lang w:val="es-ES"/>
        </w:rPr>
        <w:t>, centrado</w:t>
      </w:r>
    </w:p>
    <w:p w14:paraId="05C8B7A1" w14:textId="0D24C016" w:rsidR="00632652" w:rsidRPr="00597BED" w:rsidRDefault="00632652" w:rsidP="009A4B42">
      <w:pPr>
        <w:spacing w:after="0" w:line="240" w:lineRule="exact"/>
        <w:ind w:right="38"/>
        <w:rPr>
          <w:sz w:val="24"/>
          <w:szCs w:val="24"/>
          <w:lang w:val="es-ES"/>
        </w:rPr>
      </w:pPr>
    </w:p>
    <w:p w14:paraId="00395483" w14:textId="77777777" w:rsidR="00632652" w:rsidRPr="00597BED" w:rsidRDefault="00632652" w:rsidP="009A4B42">
      <w:pPr>
        <w:spacing w:after="0" w:line="240" w:lineRule="exact"/>
        <w:ind w:right="38"/>
        <w:rPr>
          <w:sz w:val="24"/>
          <w:szCs w:val="24"/>
          <w:lang w:val="es-ES"/>
        </w:rPr>
      </w:pPr>
    </w:p>
    <w:p w14:paraId="326BE1D5" w14:textId="77777777" w:rsidR="00632652" w:rsidRPr="00597BED" w:rsidRDefault="00632652" w:rsidP="009A4B42">
      <w:pPr>
        <w:spacing w:after="0" w:line="240" w:lineRule="exact"/>
        <w:ind w:right="38"/>
        <w:rPr>
          <w:sz w:val="24"/>
          <w:szCs w:val="24"/>
          <w:lang w:val="es-ES"/>
        </w:rPr>
      </w:pPr>
    </w:p>
    <w:p w14:paraId="6FC383B7" w14:textId="77777777" w:rsidR="00734986" w:rsidRPr="00734986" w:rsidRDefault="00734986" w:rsidP="00365237">
      <w:pPr>
        <w:spacing w:after="0"/>
        <w:ind w:right="38"/>
        <w:jc w:val="center"/>
        <w:rPr>
          <w:rFonts w:ascii="Gill Sans MT" w:eastAsia="Gill Sans MT" w:hAnsi="Gill Sans MT" w:cs="Gill Sans MT"/>
          <w:sz w:val="20"/>
          <w:szCs w:val="20"/>
          <w:lang w:val="es-ES"/>
        </w:rPr>
      </w:pPr>
      <w:r w:rsidRPr="00734986">
        <w:rPr>
          <w:rFonts w:ascii="Gill Sans MT" w:eastAsia="Gill Sans MT" w:hAnsi="Gill Sans MT" w:cs="Gill Sans MT"/>
          <w:b/>
          <w:bCs/>
          <w:color w:val="231F20"/>
          <w:sz w:val="20"/>
          <w:szCs w:val="20"/>
          <w:lang w:val="es-ES"/>
        </w:rPr>
        <w:t>Resumen</w:t>
      </w:r>
    </w:p>
    <w:p w14:paraId="3AA0FBD1" w14:textId="77777777" w:rsidR="00632652" w:rsidRPr="00752292" w:rsidRDefault="00632652" w:rsidP="00365237">
      <w:pPr>
        <w:spacing w:after="0"/>
        <w:ind w:right="38"/>
        <w:rPr>
          <w:sz w:val="24"/>
          <w:szCs w:val="24"/>
          <w:lang w:val="es-ES"/>
        </w:rPr>
      </w:pPr>
    </w:p>
    <w:p w14:paraId="4CE94FFA" w14:textId="6C1125A5" w:rsidR="00632652" w:rsidRDefault="00632652" w:rsidP="00365237">
      <w:pPr>
        <w:spacing w:after="0"/>
        <w:ind w:left="120" w:right="38" w:firstLine="283"/>
        <w:jc w:val="both"/>
        <w:rPr>
          <w:rFonts w:ascii="Palatino Linotype" w:eastAsia="Palatino Linotype" w:hAnsi="Palatino Linotype" w:cs="Palatino Linotype"/>
          <w:i/>
          <w:color w:val="231F20"/>
          <w:sz w:val="20"/>
          <w:szCs w:val="20"/>
          <w:lang w:val="es-ES"/>
        </w:rPr>
      </w:pPr>
      <w:r w:rsidRPr="00914DE2">
        <w:rPr>
          <w:rFonts w:ascii="Palatino Linotype" w:eastAsia="Palatino Linotype" w:hAnsi="Palatino Linotype" w:cs="Palatino Linotype"/>
          <w:i/>
          <w:color w:val="231F20"/>
          <w:sz w:val="20"/>
          <w:szCs w:val="20"/>
          <w:lang w:val="es-ES"/>
        </w:rPr>
        <w:t>E</w:t>
      </w:r>
      <w:r w:rsidR="009A7684" w:rsidRPr="00914DE2">
        <w:rPr>
          <w:rFonts w:ascii="Palatino Linotype" w:eastAsia="Palatino Linotype" w:hAnsi="Palatino Linotype" w:cs="Palatino Linotype"/>
          <w:i/>
          <w:color w:val="231F20"/>
          <w:sz w:val="20"/>
          <w:szCs w:val="20"/>
          <w:lang w:val="es-ES"/>
        </w:rPr>
        <w:t>l resumen en c</w:t>
      </w:r>
      <w:r w:rsidRPr="00914DE2">
        <w:rPr>
          <w:rFonts w:ascii="Palatino Linotype" w:eastAsia="Palatino Linotype" w:hAnsi="Palatino Linotype" w:cs="Palatino Linotype"/>
          <w:i/>
          <w:color w:val="231F20"/>
          <w:sz w:val="20"/>
          <w:szCs w:val="20"/>
          <w:lang w:val="es-ES"/>
        </w:rPr>
        <w:t>astellano en letra</w:t>
      </w:r>
      <w:r w:rsidR="00682A81" w:rsidRPr="00914DE2">
        <w:rPr>
          <w:rFonts w:ascii="Palatino Linotype" w:eastAsia="Palatino Linotype" w:hAnsi="Palatino Linotype" w:cs="Palatino Linotype"/>
          <w:i/>
          <w:color w:val="231F20"/>
          <w:sz w:val="20"/>
          <w:szCs w:val="20"/>
          <w:lang w:val="es-ES"/>
        </w:rPr>
        <w:t xml:space="preserve"> Palatino </w:t>
      </w:r>
      <w:proofErr w:type="spellStart"/>
      <w:r w:rsidR="00682A81" w:rsidRPr="00914DE2">
        <w:rPr>
          <w:rFonts w:ascii="Palatino Linotype" w:eastAsia="Palatino Linotype" w:hAnsi="Palatino Linotype" w:cs="Palatino Linotype"/>
          <w:i/>
          <w:color w:val="231F20"/>
          <w:sz w:val="20"/>
          <w:szCs w:val="20"/>
          <w:lang w:val="es-ES"/>
        </w:rPr>
        <w:t>Linotype</w:t>
      </w:r>
      <w:proofErr w:type="spellEnd"/>
      <w:r w:rsidR="00682A81" w:rsidRPr="00914DE2">
        <w:rPr>
          <w:rFonts w:ascii="Palatino Linotype" w:eastAsia="Palatino Linotype" w:hAnsi="Palatino Linotype" w:cs="Palatino Linotype"/>
          <w:i/>
          <w:color w:val="231F20"/>
          <w:sz w:val="20"/>
          <w:szCs w:val="20"/>
          <w:lang w:val="es-ES"/>
        </w:rPr>
        <w:t>, 10 puntos, cu</w:t>
      </w:r>
      <w:r w:rsidRPr="00914DE2">
        <w:rPr>
          <w:rFonts w:ascii="Palatino Linotype" w:eastAsia="Palatino Linotype" w:hAnsi="Palatino Linotype" w:cs="Palatino Linotype"/>
          <w:i/>
          <w:color w:val="231F20"/>
          <w:sz w:val="20"/>
          <w:szCs w:val="20"/>
          <w:lang w:val="es-ES"/>
        </w:rPr>
        <w:t xml:space="preserve">rsiva. Tendrá una extensión de </w:t>
      </w:r>
      <w:r w:rsidR="008F32E4" w:rsidRPr="00914DE2">
        <w:rPr>
          <w:rFonts w:ascii="Palatino Linotype" w:eastAsia="Palatino Linotype" w:hAnsi="Palatino Linotype" w:cs="Palatino Linotype"/>
          <w:i/>
          <w:color w:val="231F20"/>
          <w:sz w:val="20"/>
          <w:szCs w:val="20"/>
          <w:lang w:val="es-ES"/>
        </w:rPr>
        <w:t>250</w:t>
      </w:r>
      <w:r w:rsidRPr="00914DE2">
        <w:rPr>
          <w:rFonts w:ascii="Palatino Linotype" w:eastAsia="Palatino Linotype" w:hAnsi="Palatino Linotype" w:cs="Palatino Linotype"/>
          <w:i/>
          <w:color w:val="231F20"/>
          <w:sz w:val="20"/>
          <w:szCs w:val="20"/>
          <w:lang w:val="es-ES"/>
        </w:rPr>
        <w:t xml:space="preserve"> palabras máximo.</w:t>
      </w:r>
      <w:r w:rsidR="00B33494" w:rsidRPr="00914DE2">
        <w:rPr>
          <w:rFonts w:ascii="Palatino Linotype" w:hAnsi="Palatino Linotype"/>
          <w:sz w:val="20"/>
          <w:szCs w:val="20"/>
          <w:lang w:val="es-ES"/>
        </w:rPr>
        <w:t xml:space="preserve"> S</w:t>
      </w:r>
      <w:r w:rsidR="00B33494" w:rsidRPr="00914DE2">
        <w:rPr>
          <w:rFonts w:ascii="Palatino Linotype" w:eastAsia="Palatino Linotype" w:hAnsi="Palatino Linotype" w:cs="Palatino Linotype"/>
          <w:i/>
          <w:color w:val="231F20"/>
          <w:sz w:val="20"/>
          <w:szCs w:val="20"/>
          <w:lang w:val="es-ES"/>
        </w:rPr>
        <w:t>e referenciarán 4 palabras clave</w:t>
      </w:r>
      <w:r w:rsidR="00853772" w:rsidRPr="00914DE2">
        <w:rPr>
          <w:rFonts w:ascii="Palatino Linotype" w:eastAsia="Palatino Linotype" w:hAnsi="Palatino Linotype" w:cs="Palatino Linotype"/>
          <w:i/>
          <w:color w:val="231F20"/>
          <w:sz w:val="20"/>
          <w:szCs w:val="20"/>
          <w:lang w:val="es-ES"/>
        </w:rPr>
        <w:t xml:space="preserve"> incluidas en algún Tesauro</w:t>
      </w:r>
      <w:r w:rsidR="00B33494" w:rsidRPr="00914DE2">
        <w:rPr>
          <w:rFonts w:ascii="Palatino Linotype" w:eastAsia="Palatino Linotype" w:hAnsi="Palatino Linotype" w:cs="Palatino Linotype"/>
          <w:i/>
          <w:color w:val="231F20"/>
          <w:sz w:val="20"/>
          <w:szCs w:val="20"/>
          <w:lang w:val="es-ES"/>
        </w:rPr>
        <w:t xml:space="preserve"> en c</w:t>
      </w:r>
      <w:r w:rsidR="00A2064D" w:rsidRPr="00914DE2">
        <w:rPr>
          <w:rFonts w:ascii="Palatino Linotype" w:eastAsia="Palatino Linotype" w:hAnsi="Palatino Linotype" w:cs="Palatino Linotype"/>
          <w:i/>
          <w:color w:val="231F20"/>
          <w:sz w:val="20"/>
          <w:szCs w:val="20"/>
          <w:lang w:val="es-ES"/>
        </w:rPr>
        <w:t>astellano, separadas por comas,</w:t>
      </w:r>
      <w:r w:rsidR="00B33494" w:rsidRPr="00914DE2">
        <w:rPr>
          <w:rFonts w:ascii="Palatino Linotype" w:eastAsia="Palatino Linotype" w:hAnsi="Palatino Linotype" w:cs="Palatino Linotype"/>
          <w:i/>
          <w:color w:val="231F20"/>
          <w:sz w:val="20"/>
          <w:szCs w:val="20"/>
          <w:lang w:val="es-ES"/>
        </w:rPr>
        <w:t xml:space="preserve"> en letra Palatino </w:t>
      </w:r>
      <w:proofErr w:type="spellStart"/>
      <w:r w:rsidR="00B33494" w:rsidRPr="00914DE2">
        <w:rPr>
          <w:rFonts w:ascii="Palatino Linotype" w:eastAsia="Palatino Linotype" w:hAnsi="Palatino Linotype" w:cs="Palatino Linotype"/>
          <w:i/>
          <w:color w:val="231F20"/>
          <w:sz w:val="20"/>
          <w:szCs w:val="20"/>
          <w:lang w:val="es-ES"/>
        </w:rPr>
        <w:t>Linotype</w:t>
      </w:r>
      <w:proofErr w:type="spellEnd"/>
      <w:r w:rsidR="00B33494" w:rsidRPr="00914DE2">
        <w:rPr>
          <w:rFonts w:ascii="Palatino Linotype" w:eastAsia="Palatino Linotype" w:hAnsi="Palatino Linotype" w:cs="Palatino Linotype"/>
          <w:i/>
          <w:color w:val="231F20"/>
          <w:sz w:val="20"/>
          <w:szCs w:val="20"/>
          <w:lang w:val="es-ES"/>
        </w:rPr>
        <w:t>, 10 puntos</w:t>
      </w:r>
      <w:r w:rsidR="00AC54E8" w:rsidRPr="00914DE2">
        <w:rPr>
          <w:rFonts w:ascii="Palatino Linotype" w:eastAsia="Palatino Linotype" w:hAnsi="Palatino Linotype" w:cs="Palatino Linotype"/>
          <w:i/>
          <w:color w:val="231F20"/>
          <w:sz w:val="20"/>
          <w:szCs w:val="20"/>
          <w:lang w:val="es-ES"/>
        </w:rPr>
        <w:t>. Aquí se deberá informar del objetivo, participantes, tipo de estudio, resultados y conclusiones.</w:t>
      </w:r>
    </w:p>
    <w:p w14:paraId="739A935F" w14:textId="77777777" w:rsidR="00F926EB" w:rsidRPr="00914DE2" w:rsidRDefault="00F926EB" w:rsidP="00365237">
      <w:pPr>
        <w:spacing w:after="0"/>
        <w:ind w:left="120" w:right="38" w:firstLine="283"/>
        <w:jc w:val="both"/>
        <w:rPr>
          <w:rFonts w:ascii="Palatino Linotype" w:eastAsia="Palatino Linotype" w:hAnsi="Palatino Linotype" w:cs="Palatino Linotype"/>
          <w:i/>
          <w:color w:val="231F20"/>
          <w:sz w:val="20"/>
          <w:szCs w:val="20"/>
          <w:lang w:val="es-ES"/>
        </w:rPr>
      </w:pPr>
    </w:p>
    <w:p w14:paraId="2DADF580" w14:textId="278AA73D" w:rsidR="00632652" w:rsidRPr="00914DE2" w:rsidRDefault="00632652" w:rsidP="00365237">
      <w:pPr>
        <w:spacing w:after="0"/>
        <w:ind w:left="404" w:right="38"/>
        <w:rPr>
          <w:rFonts w:ascii="Palatino Linotype" w:eastAsia="Palatino Linotype" w:hAnsi="Palatino Linotype" w:cs="Palatino Linotype"/>
          <w:iCs/>
          <w:color w:val="231F20"/>
          <w:position w:val="1"/>
          <w:sz w:val="20"/>
          <w:szCs w:val="20"/>
          <w:lang w:val="es-ES"/>
        </w:rPr>
      </w:pPr>
      <w:r w:rsidRPr="00914DE2">
        <w:rPr>
          <w:rFonts w:ascii="Palatino Linotype" w:eastAsia="Palatino Linotype" w:hAnsi="Palatino Linotype" w:cs="Palatino Linotype"/>
          <w:iCs/>
          <w:color w:val="231F20"/>
          <w:spacing w:val="-6"/>
          <w:position w:val="1"/>
          <w:sz w:val="20"/>
          <w:szCs w:val="20"/>
          <w:lang w:val="es-ES"/>
        </w:rPr>
        <w:t>P</w:t>
      </w:r>
      <w:r w:rsidRPr="00914DE2">
        <w:rPr>
          <w:rFonts w:ascii="Palatino Linotype" w:eastAsia="Palatino Linotype" w:hAnsi="Palatino Linotype" w:cs="Palatino Linotype"/>
          <w:iCs/>
          <w:color w:val="231F20"/>
          <w:position w:val="1"/>
          <w:sz w:val="20"/>
          <w:szCs w:val="20"/>
          <w:lang w:val="es-ES"/>
        </w:rPr>
        <w:t>alabras</w:t>
      </w:r>
      <w:r w:rsidRPr="00914DE2">
        <w:rPr>
          <w:rFonts w:ascii="Palatino Linotype" w:eastAsia="Palatino Linotype" w:hAnsi="Palatino Linotype" w:cs="Palatino Linotype"/>
          <w:iCs/>
          <w:color w:val="231F20"/>
          <w:spacing w:val="29"/>
          <w:position w:val="1"/>
          <w:sz w:val="20"/>
          <w:szCs w:val="20"/>
          <w:lang w:val="es-ES"/>
        </w:rPr>
        <w:t xml:space="preserve"> </w:t>
      </w:r>
      <w:r w:rsidRPr="00914DE2">
        <w:rPr>
          <w:rFonts w:ascii="Palatino Linotype" w:eastAsia="Palatino Linotype" w:hAnsi="Palatino Linotype" w:cs="Palatino Linotype"/>
          <w:iCs/>
          <w:color w:val="231F20"/>
          <w:position w:val="1"/>
          <w:sz w:val="20"/>
          <w:szCs w:val="20"/>
          <w:lang w:val="es-ES"/>
        </w:rPr>
        <w:t>cla</w:t>
      </w:r>
      <w:r w:rsidRPr="00914DE2">
        <w:rPr>
          <w:rFonts w:ascii="Palatino Linotype" w:eastAsia="Palatino Linotype" w:hAnsi="Palatino Linotype" w:cs="Palatino Linotype"/>
          <w:iCs/>
          <w:color w:val="231F20"/>
          <w:spacing w:val="-3"/>
          <w:position w:val="1"/>
          <w:sz w:val="20"/>
          <w:szCs w:val="20"/>
          <w:lang w:val="es-ES"/>
        </w:rPr>
        <w:t>v</w:t>
      </w:r>
      <w:r w:rsidRPr="00914DE2">
        <w:rPr>
          <w:rFonts w:ascii="Palatino Linotype" w:eastAsia="Palatino Linotype" w:hAnsi="Palatino Linotype" w:cs="Palatino Linotype"/>
          <w:iCs/>
          <w:color w:val="231F20"/>
          <w:position w:val="1"/>
          <w:sz w:val="20"/>
          <w:szCs w:val="20"/>
          <w:lang w:val="es-ES"/>
        </w:rPr>
        <w:t>e:</w:t>
      </w:r>
      <w:r w:rsidRPr="00914DE2">
        <w:rPr>
          <w:rFonts w:ascii="Palatino Linotype" w:eastAsia="Palatino Linotype" w:hAnsi="Palatino Linotype" w:cs="Palatino Linotype"/>
          <w:iCs/>
          <w:color w:val="231F20"/>
          <w:spacing w:val="34"/>
          <w:position w:val="1"/>
          <w:sz w:val="20"/>
          <w:szCs w:val="20"/>
          <w:lang w:val="es-ES"/>
        </w:rPr>
        <w:t xml:space="preserve"> </w:t>
      </w:r>
      <w:r w:rsidR="001B7AAB" w:rsidRPr="00914DE2">
        <w:rPr>
          <w:rFonts w:ascii="Palatino Linotype" w:eastAsia="Palatino Linotype" w:hAnsi="Palatino Linotype" w:cs="Palatino Linotype"/>
          <w:iCs/>
          <w:color w:val="231F20"/>
          <w:position w:val="1"/>
          <w:sz w:val="20"/>
          <w:szCs w:val="20"/>
          <w:lang w:val="es-ES"/>
        </w:rPr>
        <w:t>palabra clave 1</w:t>
      </w:r>
      <w:r w:rsidR="008F32E4" w:rsidRPr="00914DE2">
        <w:rPr>
          <w:rFonts w:ascii="Palatino Linotype" w:eastAsia="Palatino Linotype" w:hAnsi="Palatino Linotype" w:cs="Palatino Linotype"/>
          <w:iCs/>
          <w:color w:val="231F20"/>
          <w:position w:val="1"/>
          <w:sz w:val="20"/>
          <w:szCs w:val="20"/>
          <w:lang w:val="es-ES"/>
        </w:rPr>
        <w:t>;</w:t>
      </w:r>
      <w:r w:rsidR="001B7AAB" w:rsidRPr="00914DE2">
        <w:rPr>
          <w:rFonts w:ascii="Palatino Linotype" w:eastAsia="Palatino Linotype" w:hAnsi="Palatino Linotype" w:cs="Palatino Linotype"/>
          <w:iCs/>
          <w:color w:val="231F20"/>
          <w:position w:val="1"/>
          <w:sz w:val="20"/>
          <w:szCs w:val="20"/>
          <w:lang w:val="es-ES"/>
        </w:rPr>
        <w:t xml:space="preserve"> palabra clave 2</w:t>
      </w:r>
      <w:r w:rsidR="008F32E4" w:rsidRPr="00914DE2">
        <w:rPr>
          <w:rFonts w:ascii="Palatino Linotype" w:eastAsia="Palatino Linotype" w:hAnsi="Palatino Linotype" w:cs="Palatino Linotype"/>
          <w:iCs/>
          <w:color w:val="231F20"/>
          <w:position w:val="1"/>
          <w:sz w:val="20"/>
          <w:szCs w:val="20"/>
          <w:lang w:val="es-ES"/>
        </w:rPr>
        <w:t>;</w:t>
      </w:r>
      <w:r w:rsidR="001B7AAB" w:rsidRPr="00914DE2">
        <w:rPr>
          <w:rFonts w:ascii="Palatino Linotype" w:eastAsia="Palatino Linotype" w:hAnsi="Palatino Linotype" w:cs="Palatino Linotype"/>
          <w:iCs/>
          <w:color w:val="231F20"/>
          <w:position w:val="1"/>
          <w:sz w:val="20"/>
          <w:szCs w:val="20"/>
          <w:lang w:val="es-ES"/>
        </w:rPr>
        <w:t xml:space="preserve"> palabra clave 3</w:t>
      </w:r>
      <w:r w:rsidR="008F32E4" w:rsidRPr="00914DE2">
        <w:rPr>
          <w:rFonts w:ascii="Palatino Linotype" w:eastAsia="Palatino Linotype" w:hAnsi="Palatino Linotype" w:cs="Palatino Linotype"/>
          <w:iCs/>
          <w:color w:val="231F20"/>
          <w:position w:val="1"/>
          <w:sz w:val="20"/>
          <w:szCs w:val="20"/>
          <w:lang w:val="es-ES"/>
        </w:rPr>
        <w:t>;</w:t>
      </w:r>
      <w:r w:rsidR="001B7AAB" w:rsidRPr="00914DE2">
        <w:rPr>
          <w:rFonts w:ascii="Palatino Linotype" w:eastAsia="Palatino Linotype" w:hAnsi="Palatino Linotype" w:cs="Palatino Linotype"/>
          <w:iCs/>
          <w:color w:val="231F20"/>
          <w:position w:val="1"/>
          <w:sz w:val="20"/>
          <w:szCs w:val="20"/>
          <w:lang w:val="es-ES"/>
        </w:rPr>
        <w:t xml:space="preserve"> palabra clave 4</w:t>
      </w:r>
      <w:r w:rsidR="008261FF" w:rsidRPr="00914DE2">
        <w:rPr>
          <w:rFonts w:ascii="Palatino Linotype" w:eastAsia="Palatino Linotype" w:hAnsi="Palatino Linotype" w:cs="Palatino Linotype"/>
          <w:iCs/>
          <w:color w:val="231F20"/>
          <w:position w:val="1"/>
          <w:sz w:val="20"/>
          <w:szCs w:val="20"/>
          <w:lang w:val="es-ES"/>
        </w:rPr>
        <w:t>.</w:t>
      </w:r>
      <w:r w:rsidR="001B7AAB" w:rsidRPr="00914DE2">
        <w:rPr>
          <w:rFonts w:ascii="Palatino Linotype" w:eastAsia="Palatino Linotype" w:hAnsi="Palatino Linotype" w:cs="Palatino Linotype"/>
          <w:iCs/>
          <w:color w:val="231F20"/>
          <w:position w:val="1"/>
          <w:sz w:val="20"/>
          <w:szCs w:val="20"/>
          <w:lang w:val="es-ES"/>
        </w:rPr>
        <w:t xml:space="preserve"> </w:t>
      </w:r>
    </w:p>
    <w:p w14:paraId="4A44043B" w14:textId="77777777" w:rsidR="00677C85" w:rsidRDefault="00677C85" w:rsidP="00365237">
      <w:pPr>
        <w:spacing w:after="0"/>
        <w:ind w:right="38"/>
        <w:jc w:val="center"/>
        <w:rPr>
          <w:rFonts w:ascii="Gill Sans MT" w:eastAsia="Gill Sans MT" w:hAnsi="Gill Sans MT" w:cs="Gill Sans MT"/>
          <w:b/>
          <w:bCs/>
          <w:color w:val="231F20"/>
          <w:sz w:val="20"/>
          <w:szCs w:val="20"/>
          <w:lang w:val="es-ES"/>
        </w:rPr>
        <w:sectPr w:rsidR="00677C85" w:rsidSect="00F01A2D">
          <w:headerReference w:type="even" r:id="rId11"/>
          <w:headerReference w:type="default" r:id="rId12"/>
          <w:footerReference w:type="even" r:id="rId13"/>
          <w:footerReference w:type="default" r:id="rId14"/>
          <w:footerReference w:type="first" r:id="rId15"/>
          <w:pgSz w:w="9639" w:h="13631" w:code="9"/>
          <w:pgMar w:top="1418" w:right="1134" w:bottom="1418" w:left="1418" w:header="720" w:footer="720" w:gutter="0"/>
          <w:cols w:space="708"/>
          <w:titlePg/>
          <w:docGrid w:linePitch="360"/>
        </w:sectPr>
      </w:pPr>
    </w:p>
    <w:p w14:paraId="3357F2DA" w14:textId="77777777" w:rsidR="003670CC" w:rsidRDefault="003670CC" w:rsidP="00365237">
      <w:pPr>
        <w:spacing w:after="0"/>
        <w:ind w:right="38"/>
        <w:jc w:val="center"/>
        <w:rPr>
          <w:rFonts w:ascii="Gill Sans MT" w:eastAsia="Gill Sans MT" w:hAnsi="Gill Sans MT" w:cs="Gill Sans MT"/>
          <w:b/>
          <w:bCs/>
          <w:color w:val="231F20"/>
          <w:sz w:val="20"/>
          <w:szCs w:val="20"/>
          <w:lang w:val="es-ES"/>
        </w:rPr>
      </w:pPr>
    </w:p>
    <w:p w14:paraId="0440E9A8" w14:textId="77777777" w:rsidR="003670CC" w:rsidRDefault="003670CC" w:rsidP="00365237">
      <w:pPr>
        <w:spacing w:after="0"/>
        <w:ind w:right="38"/>
        <w:jc w:val="center"/>
        <w:rPr>
          <w:rFonts w:ascii="Gill Sans MT" w:eastAsia="Gill Sans MT" w:hAnsi="Gill Sans MT" w:cs="Gill Sans MT"/>
          <w:b/>
          <w:bCs/>
          <w:color w:val="231F20"/>
          <w:sz w:val="20"/>
          <w:szCs w:val="20"/>
          <w:lang w:val="es-ES"/>
        </w:rPr>
      </w:pPr>
    </w:p>
    <w:p w14:paraId="2E631F94" w14:textId="500C55B5" w:rsidR="00734986" w:rsidRPr="00752292" w:rsidRDefault="00734986" w:rsidP="00365237">
      <w:pPr>
        <w:spacing w:after="0"/>
        <w:ind w:right="38"/>
        <w:jc w:val="center"/>
        <w:rPr>
          <w:rFonts w:ascii="Gill Sans MT" w:eastAsia="Gill Sans MT" w:hAnsi="Gill Sans MT" w:cs="Gill Sans MT"/>
          <w:sz w:val="20"/>
          <w:szCs w:val="20"/>
          <w:lang w:val="es-ES"/>
        </w:rPr>
      </w:pPr>
      <w:proofErr w:type="spellStart"/>
      <w:r>
        <w:rPr>
          <w:rFonts w:ascii="Gill Sans MT" w:eastAsia="Gill Sans MT" w:hAnsi="Gill Sans MT" w:cs="Gill Sans MT"/>
          <w:b/>
          <w:bCs/>
          <w:color w:val="231F20"/>
          <w:sz w:val="20"/>
          <w:szCs w:val="20"/>
          <w:lang w:val="es-ES"/>
        </w:rPr>
        <w:t>Abstract</w:t>
      </w:r>
      <w:proofErr w:type="spellEnd"/>
    </w:p>
    <w:p w14:paraId="2BBF49EF" w14:textId="77777777" w:rsidR="00D14FC9" w:rsidRPr="00D14FC9" w:rsidRDefault="00D14FC9" w:rsidP="00365237">
      <w:pPr>
        <w:spacing w:after="0"/>
        <w:ind w:right="38"/>
        <w:rPr>
          <w:sz w:val="24"/>
          <w:szCs w:val="24"/>
          <w:lang w:val="es-ES"/>
        </w:rPr>
      </w:pPr>
    </w:p>
    <w:p w14:paraId="64840F24" w14:textId="77777777" w:rsidR="00D14FC9" w:rsidRPr="00E51AD6" w:rsidRDefault="00D14FC9" w:rsidP="00365237">
      <w:pPr>
        <w:spacing w:after="0"/>
        <w:ind w:left="100" w:right="38" w:firstLine="283"/>
        <w:jc w:val="both"/>
        <w:rPr>
          <w:rFonts w:ascii="Palatino Linotype" w:eastAsia="Palatino Linotype" w:hAnsi="Palatino Linotype" w:cs="Palatino Linotype"/>
          <w:sz w:val="20"/>
          <w:szCs w:val="20"/>
          <w:lang w:val="es-ES"/>
        </w:rPr>
      </w:pPr>
      <w:r w:rsidRPr="00752292">
        <w:rPr>
          <w:rFonts w:ascii="Palatino Linotype" w:eastAsia="Palatino Linotype" w:hAnsi="Palatino Linotype" w:cs="Palatino Linotype"/>
          <w:i/>
          <w:color w:val="231F20"/>
          <w:sz w:val="20"/>
          <w:szCs w:val="20"/>
          <w:lang w:val="es-ES"/>
        </w:rPr>
        <w:t>E</w:t>
      </w:r>
      <w:r>
        <w:rPr>
          <w:rFonts w:ascii="Palatino Linotype" w:eastAsia="Palatino Linotype" w:hAnsi="Palatino Linotype" w:cs="Palatino Linotype"/>
          <w:i/>
          <w:color w:val="231F20"/>
          <w:sz w:val="20"/>
          <w:szCs w:val="20"/>
          <w:lang w:val="es-ES"/>
        </w:rPr>
        <w:t xml:space="preserve">l </w:t>
      </w:r>
      <w:r w:rsidR="00895D2E">
        <w:rPr>
          <w:rFonts w:ascii="Palatino Linotype" w:eastAsia="Palatino Linotype" w:hAnsi="Palatino Linotype" w:cs="Palatino Linotype"/>
          <w:i/>
          <w:color w:val="231F20"/>
          <w:sz w:val="20"/>
          <w:szCs w:val="20"/>
          <w:lang w:val="es-ES"/>
        </w:rPr>
        <w:t>resumen en i</w:t>
      </w:r>
      <w:r>
        <w:rPr>
          <w:rFonts w:ascii="Palatino Linotype" w:eastAsia="Palatino Linotype" w:hAnsi="Palatino Linotype" w:cs="Palatino Linotype"/>
          <w:i/>
          <w:color w:val="231F20"/>
          <w:sz w:val="20"/>
          <w:szCs w:val="20"/>
          <w:lang w:val="es-ES"/>
        </w:rPr>
        <w:t>nglés en letra</w:t>
      </w:r>
      <w:r w:rsidR="00682A81">
        <w:rPr>
          <w:rFonts w:ascii="Palatino Linotype" w:eastAsia="Palatino Linotype" w:hAnsi="Palatino Linotype" w:cs="Palatino Linotype"/>
          <w:i/>
          <w:color w:val="231F20"/>
          <w:sz w:val="20"/>
          <w:szCs w:val="20"/>
          <w:lang w:val="es-ES"/>
        </w:rPr>
        <w:t xml:space="preserve"> Palatino </w:t>
      </w:r>
      <w:proofErr w:type="spellStart"/>
      <w:r w:rsidR="00682A81">
        <w:rPr>
          <w:rFonts w:ascii="Palatino Linotype" w:eastAsia="Palatino Linotype" w:hAnsi="Palatino Linotype" w:cs="Palatino Linotype"/>
          <w:i/>
          <w:color w:val="231F20"/>
          <w:sz w:val="20"/>
          <w:szCs w:val="20"/>
          <w:lang w:val="es-ES"/>
        </w:rPr>
        <w:t>Linotype</w:t>
      </w:r>
      <w:proofErr w:type="spellEnd"/>
      <w:r w:rsidR="00682A81">
        <w:rPr>
          <w:rFonts w:ascii="Palatino Linotype" w:eastAsia="Palatino Linotype" w:hAnsi="Palatino Linotype" w:cs="Palatino Linotype"/>
          <w:i/>
          <w:color w:val="231F20"/>
          <w:sz w:val="20"/>
          <w:szCs w:val="20"/>
          <w:lang w:val="es-ES"/>
        </w:rPr>
        <w:t>, 10 puntos, c</w:t>
      </w:r>
      <w:r>
        <w:rPr>
          <w:rFonts w:ascii="Palatino Linotype" w:eastAsia="Palatino Linotype" w:hAnsi="Palatino Linotype" w:cs="Palatino Linotype"/>
          <w:i/>
          <w:color w:val="231F20"/>
          <w:sz w:val="20"/>
          <w:szCs w:val="20"/>
          <w:lang w:val="es-ES"/>
        </w:rPr>
        <w:t xml:space="preserve">ursiva. Tendrá una extensión de </w:t>
      </w:r>
      <w:r w:rsidR="008F32E4">
        <w:rPr>
          <w:rFonts w:ascii="Palatino Linotype" w:eastAsia="Palatino Linotype" w:hAnsi="Palatino Linotype" w:cs="Palatino Linotype"/>
          <w:i/>
          <w:color w:val="231F20"/>
          <w:sz w:val="20"/>
          <w:szCs w:val="20"/>
          <w:lang w:val="es-ES"/>
        </w:rPr>
        <w:t>2</w:t>
      </w:r>
      <w:r>
        <w:rPr>
          <w:rFonts w:ascii="Palatino Linotype" w:eastAsia="Palatino Linotype" w:hAnsi="Palatino Linotype" w:cs="Palatino Linotype"/>
          <w:i/>
          <w:color w:val="231F20"/>
          <w:sz w:val="20"/>
          <w:szCs w:val="20"/>
          <w:lang w:val="es-ES"/>
        </w:rPr>
        <w:t>50 palabras máximo</w:t>
      </w:r>
      <w:r w:rsidRPr="00E51AD6">
        <w:rPr>
          <w:rFonts w:ascii="Palatino Linotype" w:eastAsia="Palatino Linotype" w:hAnsi="Palatino Linotype" w:cs="Palatino Linotype"/>
          <w:i/>
          <w:color w:val="231F20"/>
          <w:sz w:val="20"/>
          <w:szCs w:val="20"/>
          <w:lang w:val="es-ES"/>
        </w:rPr>
        <w:t>.</w:t>
      </w:r>
    </w:p>
    <w:p w14:paraId="3945D68F" w14:textId="77777777" w:rsidR="00D14FC9" w:rsidRPr="00EE4AAA" w:rsidRDefault="00D14FC9" w:rsidP="00365237">
      <w:pPr>
        <w:spacing w:after="0"/>
        <w:ind w:left="100" w:right="38" w:firstLine="283"/>
        <w:jc w:val="both"/>
        <w:rPr>
          <w:rFonts w:ascii="Palatino Linotype" w:eastAsia="Palatino Linotype" w:hAnsi="Palatino Linotype" w:cs="Palatino Linotype"/>
          <w:sz w:val="20"/>
          <w:szCs w:val="20"/>
          <w:lang w:val="es-ES"/>
        </w:rPr>
      </w:pPr>
      <w:proofErr w:type="spellStart"/>
      <w:r w:rsidRPr="00EE4AAA">
        <w:rPr>
          <w:rFonts w:ascii="Palatino Linotype" w:eastAsia="Palatino Linotype" w:hAnsi="Palatino Linotype" w:cs="Palatino Linotype"/>
          <w:i/>
          <w:color w:val="231F20"/>
          <w:sz w:val="20"/>
          <w:szCs w:val="20"/>
          <w:lang w:val="es-ES"/>
        </w:rPr>
        <w:t>Keywords</w:t>
      </w:r>
      <w:proofErr w:type="spellEnd"/>
      <w:r w:rsidRPr="00EE4AAA">
        <w:rPr>
          <w:rFonts w:ascii="Palatino Linotype" w:eastAsia="Palatino Linotype" w:hAnsi="Palatino Linotype" w:cs="Palatino Linotype"/>
          <w:i/>
          <w:color w:val="231F20"/>
          <w:sz w:val="20"/>
          <w:szCs w:val="20"/>
          <w:lang w:val="es-ES"/>
        </w:rPr>
        <w:t>:</w:t>
      </w:r>
      <w:r w:rsidRPr="00EE4AAA">
        <w:rPr>
          <w:rFonts w:ascii="Palatino Linotype" w:eastAsia="Palatino Linotype" w:hAnsi="Palatino Linotype" w:cs="Palatino Linotype"/>
          <w:i/>
          <w:color w:val="231F20"/>
          <w:spacing w:val="11"/>
          <w:sz w:val="20"/>
          <w:szCs w:val="20"/>
          <w:lang w:val="es-ES"/>
        </w:rPr>
        <w:t xml:space="preserve"> </w:t>
      </w:r>
      <w:proofErr w:type="spellStart"/>
      <w:r w:rsidR="0039453D" w:rsidRPr="00EE4AAA">
        <w:rPr>
          <w:rFonts w:ascii="Palatino Linotype" w:eastAsia="Palatino Linotype" w:hAnsi="Palatino Linotype" w:cs="Palatino Linotype"/>
          <w:color w:val="231F20"/>
          <w:position w:val="1"/>
          <w:sz w:val="20"/>
          <w:szCs w:val="20"/>
          <w:lang w:val="es-ES"/>
        </w:rPr>
        <w:t>k</w:t>
      </w:r>
      <w:r w:rsidR="001B7AAB" w:rsidRPr="00EE4AAA">
        <w:rPr>
          <w:rFonts w:ascii="Palatino Linotype" w:eastAsia="Palatino Linotype" w:hAnsi="Palatino Linotype" w:cs="Palatino Linotype"/>
          <w:color w:val="231F20"/>
          <w:position w:val="1"/>
          <w:sz w:val="20"/>
          <w:szCs w:val="20"/>
          <w:lang w:val="es-ES"/>
        </w:rPr>
        <w:t>eyword</w:t>
      </w:r>
      <w:proofErr w:type="spellEnd"/>
      <w:r w:rsidR="001B7AAB" w:rsidRPr="00EE4AAA">
        <w:rPr>
          <w:rFonts w:ascii="Palatino Linotype" w:eastAsia="Palatino Linotype" w:hAnsi="Palatino Linotype" w:cs="Palatino Linotype"/>
          <w:color w:val="231F20"/>
          <w:position w:val="1"/>
          <w:sz w:val="20"/>
          <w:szCs w:val="20"/>
          <w:lang w:val="es-ES"/>
        </w:rPr>
        <w:t xml:space="preserve"> 1</w:t>
      </w:r>
      <w:r w:rsidR="008F32E4">
        <w:rPr>
          <w:rFonts w:ascii="Palatino Linotype" w:eastAsia="Palatino Linotype" w:hAnsi="Palatino Linotype" w:cs="Palatino Linotype"/>
          <w:color w:val="231F20"/>
          <w:position w:val="1"/>
          <w:sz w:val="20"/>
          <w:szCs w:val="20"/>
          <w:lang w:val="es-ES"/>
        </w:rPr>
        <w:t>;</w:t>
      </w:r>
      <w:r w:rsidR="001B7AAB" w:rsidRPr="00EE4AAA">
        <w:rPr>
          <w:rFonts w:ascii="Palatino Linotype" w:eastAsia="Palatino Linotype" w:hAnsi="Palatino Linotype" w:cs="Palatino Linotype"/>
          <w:color w:val="231F20"/>
          <w:position w:val="1"/>
          <w:sz w:val="20"/>
          <w:szCs w:val="20"/>
          <w:lang w:val="es-ES"/>
        </w:rPr>
        <w:t xml:space="preserve"> </w:t>
      </w:r>
      <w:proofErr w:type="spellStart"/>
      <w:r w:rsidR="0039453D" w:rsidRPr="00EE4AAA">
        <w:rPr>
          <w:rFonts w:ascii="Palatino Linotype" w:eastAsia="Palatino Linotype" w:hAnsi="Palatino Linotype" w:cs="Palatino Linotype"/>
          <w:color w:val="231F20"/>
          <w:position w:val="1"/>
          <w:sz w:val="20"/>
          <w:szCs w:val="20"/>
          <w:lang w:val="es-ES"/>
        </w:rPr>
        <w:t>k</w:t>
      </w:r>
      <w:r w:rsidR="008F32E4">
        <w:rPr>
          <w:rFonts w:ascii="Palatino Linotype" w:eastAsia="Palatino Linotype" w:hAnsi="Palatino Linotype" w:cs="Palatino Linotype"/>
          <w:color w:val="231F20"/>
          <w:position w:val="1"/>
          <w:sz w:val="20"/>
          <w:szCs w:val="20"/>
          <w:lang w:val="es-ES"/>
        </w:rPr>
        <w:t>eyword</w:t>
      </w:r>
      <w:proofErr w:type="spellEnd"/>
      <w:r w:rsidR="008F32E4">
        <w:rPr>
          <w:rFonts w:ascii="Palatino Linotype" w:eastAsia="Palatino Linotype" w:hAnsi="Palatino Linotype" w:cs="Palatino Linotype"/>
          <w:color w:val="231F20"/>
          <w:position w:val="1"/>
          <w:sz w:val="20"/>
          <w:szCs w:val="20"/>
          <w:lang w:val="es-ES"/>
        </w:rPr>
        <w:t xml:space="preserve"> 2;</w:t>
      </w:r>
      <w:r w:rsidR="001B7AAB" w:rsidRPr="00EE4AAA">
        <w:rPr>
          <w:rFonts w:ascii="Palatino Linotype" w:eastAsia="Palatino Linotype" w:hAnsi="Palatino Linotype" w:cs="Palatino Linotype"/>
          <w:color w:val="231F20"/>
          <w:position w:val="1"/>
          <w:sz w:val="20"/>
          <w:szCs w:val="20"/>
          <w:lang w:val="es-ES"/>
        </w:rPr>
        <w:t xml:space="preserve"> </w:t>
      </w:r>
      <w:proofErr w:type="spellStart"/>
      <w:r w:rsidR="0039453D" w:rsidRPr="00EE4AAA">
        <w:rPr>
          <w:rFonts w:ascii="Palatino Linotype" w:eastAsia="Palatino Linotype" w:hAnsi="Palatino Linotype" w:cs="Palatino Linotype"/>
          <w:color w:val="231F20"/>
          <w:position w:val="1"/>
          <w:sz w:val="20"/>
          <w:szCs w:val="20"/>
          <w:lang w:val="es-ES"/>
        </w:rPr>
        <w:t>k</w:t>
      </w:r>
      <w:r w:rsidR="008F32E4">
        <w:rPr>
          <w:rFonts w:ascii="Palatino Linotype" w:eastAsia="Palatino Linotype" w:hAnsi="Palatino Linotype" w:cs="Palatino Linotype"/>
          <w:color w:val="231F20"/>
          <w:position w:val="1"/>
          <w:sz w:val="20"/>
          <w:szCs w:val="20"/>
          <w:lang w:val="es-ES"/>
        </w:rPr>
        <w:t>eyword</w:t>
      </w:r>
      <w:proofErr w:type="spellEnd"/>
      <w:r w:rsidR="008F32E4">
        <w:rPr>
          <w:rFonts w:ascii="Palatino Linotype" w:eastAsia="Palatino Linotype" w:hAnsi="Palatino Linotype" w:cs="Palatino Linotype"/>
          <w:color w:val="231F20"/>
          <w:position w:val="1"/>
          <w:sz w:val="20"/>
          <w:szCs w:val="20"/>
          <w:lang w:val="es-ES"/>
        </w:rPr>
        <w:t xml:space="preserve"> 3;</w:t>
      </w:r>
      <w:r w:rsidR="0039453D" w:rsidRPr="00EE4AAA">
        <w:rPr>
          <w:rFonts w:ascii="Palatino Linotype" w:eastAsia="Palatino Linotype" w:hAnsi="Palatino Linotype" w:cs="Palatino Linotype"/>
          <w:color w:val="231F20"/>
          <w:position w:val="1"/>
          <w:sz w:val="20"/>
          <w:szCs w:val="20"/>
          <w:lang w:val="es-ES"/>
        </w:rPr>
        <w:t xml:space="preserve"> </w:t>
      </w:r>
      <w:proofErr w:type="spellStart"/>
      <w:r w:rsidR="0039453D" w:rsidRPr="00EE4AAA">
        <w:rPr>
          <w:rFonts w:ascii="Palatino Linotype" w:eastAsia="Palatino Linotype" w:hAnsi="Palatino Linotype" w:cs="Palatino Linotype"/>
          <w:color w:val="231F20"/>
          <w:position w:val="1"/>
          <w:sz w:val="20"/>
          <w:szCs w:val="20"/>
          <w:lang w:val="es-ES"/>
        </w:rPr>
        <w:t>k</w:t>
      </w:r>
      <w:r w:rsidR="001B7AAB" w:rsidRPr="00EE4AAA">
        <w:rPr>
          <w:rFonts w:ascii="Palatino Linotype" w:eastAsia="Palatino Linotype" w:hAnsi="Palatino Linotype" w:cs="Palatino Linotype"/>
          <w:color w:val="231F20"/>
          <w:position w:val="1"/>
          <w:sz w:val="20"/>
          <w:szCs w:val="20"/>
          <w:lang w:val="es-ES"/>
        </w:rPr>
        <w:t>eyword</w:t>
      </w:r>
      <w:proofErr w:type="spellEnd"/>
      <w:r w:rsidR="001B7AAB" w:rsidRPr="00EE4AAA">
        <w:rPr>
          <w:rFonts w:ascii="Palatino Linotype" w:eastAsia="Palatino Linotype" w:hAnsi="Palatino Linotype" w:cs="Palatino Linotype"/>
          <w:color w:val="231F20"/>
          <w:position w:val="1"/>
          <w:sz w:val="20"/>
          <w:szCs w:val="20"/>
          <w:lang w:val="es-ES"/>
        </w:rPr>
        <w:t xml:space="preserve"> 4</w:t>
      </w:r>
      <w:r w:rsidR="008261FF" w:rsidRPr="00EE4AAA">
        <w:rPr>
          <w:rFonts w:ascii="Palatino Linotype" w:eastAsia="Palatino Linotype" w:hAnsi="Palatino Linotype" w:cs="Palatino Linotype"/>
          <w:color w:val="231F20"/>
          <w:position w:val="1"/>
          <w:sz w:val="20"/>
          <w:szCs w:val="20"/>
          <w:lang w:val="es-ES"/>
        </w:rPr>
        <w:t>.</w:t>
      </w:r>
      <w:r w:rsidR="001B7AAB" w:rsidRPr="00EE4AAA">
        <w:rPr>
          <w:rFonts w:ascii="Palatino Linotype" w:eastAsia="Palatino Linotype" w:hAnsi="Palatino Linotype" w:cs="Palatino Linotype"/>
          <w:color w:val="231F20"/>
          <w:position w:val="1"/>
          <w:sz w:val="20"/>
          <w:szCs w:val="20"/>
          <w:lang w:val="es-ES"/>
        </w:rPr>
        <w:t xml:space="preserve"> </w:t>
      </w:r>
    </w:p>
    <w:p w14:paraId="4744F6CD" w14:textId="77777777" w:rsidR="00597BED" w:rsidRPr="00EE4AAA" w:rsidRDefault="00597BED" w:rsidP="00365237">
      <w:pPr>
        <w:spacing w:after="0"/>
        <w:ind w:right="38"/>
        <w:rPr>
          <w:sz w:val="24"/>
          <w:szCs w:val="24"/>
          <w:lang w:val="es-ES"/>
        </w:rPr>
      </w:pPr>
    </w:p>
    <w:p w14:paraId="0212DF67" w14:textId="77777777" w:rsidR="007743DB" w:rsidRDefault="007743DB" w:rsidP="00365237">
      <w:pPr>
        <w:spacing w:after="0"/>
        <w:ind w:left="142" w:right="38"/>
        <w:jc w:val="center"/>
        <w:rPr>
          <w:rFonts w:ascii="Gill Sans MT" w:eastAsia="Gill Sans MT" w:hAnsi="Gill Sans MT" w:cs="Gill Sans MT"/>
          <w:b/>
          <w:bCs/>
          <w:color w:val="231F20"/>
          <w:sz w:val="20"/>
          <w:szCs w:val="20"/>
          <w:lang w:val="es-ES"/>
        </w:rPr>
      </w:pPr>
    </w:p>
    <w:p w14:paraId="0F5B113A" w14:textId="77777777" w:rsidR="007743DB" w:rsidRDefault="007743DB" w:rsidP="00365237">
      <w:pPr>
        <w:spacing w:after="0"/>
        <w:ind w:left="142" w:right="38"/>
        <w:jc w:val="center"/>
        <w:rPr>
          <w:rFonts w:ascii="Gill Sans MT" w:eastAsia="Gill Sans MT" w:hAnsi="Gill Sans MT" w:cs="Gill Sans MT"/>
          <w:b/>
          <w:bCs/>
          <w:color w:val="231F20"/>
          <w:sz w:val="20"/>
          <w:szCs w:val="20"/>
          <w:lang w:val="es-ES"/>
        </w:rPr>
      </w:pPr>
    </w:p>
    <w:p w14:paraId="49EFC5E7" w14:textId="6F7C3E60" w:rsidR="63295C58" w:rsidRPr="009E21CD" w:rsidRDefault="63295C58" w:rsidP="00365237">
      <w:pPr>
        <w:rPr>
          <w:lang w:val="es-ES"/>
        </w:rPr>
      </w:pPr>
      <w:r w:rsidRPr="009E21CD">
        <w:rPr>
          <w:lang w:val="es-ES"/>
        </w:rPr>
        <w:br w:type="page"/>
      </w:r>
    </w:p>
    <w:p w14:paraId="3BBD01EC" w14:textId="4923BE1C" w:rsidR="00D14FC9" w:rsidRPr="00977EE3" w:rsidRDefault="00D14FC9" w:rsidP="00365237">
      <w:pPr>
        <w:pStyle w:val="Ttulo1"/>
        <w:spacing w:line="276" w:lineRule="auto"/>
      </w:pPr>
      <w:r w:rsidRPr="00977EE3">
        <w:lastRenderedPageBreak/>
        <w:t>Int</w:t>
      </w:r>
      <w:r w:rsidRPr="00977EE3">
        <w:rPr>
          <w:spacing w:val="-5"/>
        </w:rPr>
        <w:t>r</w:t>
      </w:r>
      <w:r w:rsidRPr="00977EE3">
        <w:t>oducción</w:t>
      </w:r>
      <w:r w:rsidR="007743DB">
        <w:t xml:space="preserve"> </w:t>
      </w:r>
    </w:p>
    <w:p w14:paraId="72C72FC1" w14:textId="4D6D2A7D" w:rsidR="006F2A63" w:rsidRPr="00FD5BE8" w:rsidRDefault="004E6347" w:rsidP="00365237">
      <w:pPr>
        <w:spacing w:before="240" w:after="240"/>
        <w:ind w:right="43" w:firstLine="284"/>
        <w:rPr>
          <w:rFonts w:ascii="Palatino Linotype" w:hAnsi="Palatino Linotype"/>
          <w:lang w:val="es-ES"/>
        </w:rPr>
      </w:pPr>
      <w:bookmarkStart w:id="0" w:name="_Hlk146176204"/>
      <w:r>
        <w:rPr>
          <w:rFonts w:ascii="Palatino Linotype" w:eastAsia="Gill Sans MT" w:hAnsi="Palatino Linotype" w:cs="Gill Sans MT"/>
          <w:color w:val="231F20"/>
          <w:sz w:val="20"/>
          <w:szCs w:val="20"/>
          <w:lang w:val="es-ES"/>
        </w:rPr>
        <w:t>Se</w:t>
      </w:r>
      <w:r w:rsidR="0EFE57D8" w:rsidRPr="00FD5BE8">
        <w:rPr>
          <w:rFonts w:ascii="Palatino Linotype" w:eastAsia="Gill Sans MT" w:hAnsi="Palatino Linotype" w:cs="Gill Sans MT"/>
          <w:color w:val="231F20"/>
          <w:sz w:val="20"/>
          <w:szCs w:val="20"/>
          <w:lang w:val="es-ES"/>
        </w:rPr>
        <w:t xml:space="preserve"> deberá incluir el estado de la cuestión </w:t>
      </w:r>
      <w:r w:rsidR="00A3753F">
        <w:rPr>
          <w:rFonts w:ascii="Palatino Linotype" w:eastAsia="Gill Sans MT" w:hAnsi="Palatino Linotype" w:cs="Gill Sans MT"/>
          <w:color w:val="231F20"/>
          <w:sz w:val="20"/>
          <w:szCs w:val="20"/>
          <w:lang w:val="es-ES"/>
        </w:rPr>
        <w:t>del objeto de estudio</w:t>
      </w:r>
      <w:r w:rsidR="0EFE57D8" w:rsidRPr="00FD5BE8">
        <w:rPr>
          <w:rFonts w:ascii="Palatino Linotype" w:eastAsia="Gill Sans MT" w:hAnsi="Palatino Linotype" w:cs="Gill Sans MT"/>
          <w:color w:val="231F20"/>
          <w:sz w:val="20"/>
          <w:szCs w:val="20"/>
          <w:lang w:val="es-ES"/>
        </w:rPr>
        <w:t>. El apartado finaliza con la</w:t>
      </w:r>
      <w:r w:rsidR="00376484">
        <w:rPr>
          <w:rFonts w:ascii="Palatino Linotype" w:eastAsia="Gill Sans MT" w:hAnsi="Palatino Linotype" w:cs="Gill Sans MT"/>
          <w:color w:val="231F20"/>
          <w:sz w:val="20"/>
          <w:szCs w:val="20"/>
          <w:lang w:val="es-ES"/>
        </w:rPr>
        <w:t>/s</w:t>
      </w:r>
      <w:r w:rsidR="0EFE57D8" w:rsidRPr="00FD5BE8">
        <w:rPr>
          <w:rFonts w:ascii="Palatino Linotype" w:eastAsia="Gill Sans MT" w:hAnsi="Palatino Linotype" w:cs="Gill Sans MT"/>
          <w:color w:val="231F20"/>
          <w:sz w:val="20"/>
          <w:szCs w:val="20"/>
          <w:lang w:val="es-ES"/>
        </w:rPr>
        <w:t xml:space="preserve"> pregunta/s de investigación y los objetivos. </w:t>
      </w:r>
      <w:r w:rsidR="0EFE57D8" w:rsidRPr="00FD5BE8">
        <w:rPr>
          <w:rFonts w:ascii="Palatino Linotype" w:eastAsia="Palatino Linotype" w:hAnsi="Palatino Linotype" w:cs="Palatino Linotype"/>
          <w:color w:val="FF0000"/>
          <w:sz w:val="20"/>
          <w:szCs w:val="20"/>
          <w:lang w:val="es-ES"/>
        </w:rPr>
        <w:t xml:space="preserve"> </w:t>
      </w:r>
    </w:p>
    <w:bookmarkEnd w:id="0"/>
    <w:p w14:paraId="530A5316" w14:textId="549B2848" w:rsidR="008C0F1D" w:rsidRDefault="00C252A0" w:rsidP="00365237">
      <w:pPr>
        <w:pStyle w:val="Ttulo2"/>
        <w:spacing w:line="276" w:lineRule="auto"/>
        <w:jc w:val="center"/>
      </w:pPr>
      <w:r>
        <w:t>M</w:t>
      </w:r>
      <w:r w:rsidR="009E21CD">
        <w:t>etodología</w:t>
      </w:r>
    </w:p>
    <w:p w14:paraId="4D79CD63" w14:textId="27D245E1" w:rsidR="00886099" w:rsidRPr="005901E1" w:rsidRDefault="00D922DD" w:rsidP="00365237">
      <w:pPr>
        <w:ind w:firstLine="426"/>
        <w:rPr>
          <w:rFonts w:ascii="Palatino Linotype" w:eastAsia="Gill Sans MT" w:hAnsi="Palatino Linotype" w:cs="Gill Sans MT"/>
          <w:color w:val="231F20"/>
          <w:sz w:val="20"/>
          <w:szCs w:val="20"/>
          <w:lang w:val="es-ES"/>
        </w:rPr>
      </w:pPr>
      <w:bookmarkStart w:id="1" w:name="_Hlk147218836"/>
      <w:r w:rsidRPr="005901E1">
        <w:rPr>
          <w:rFonts w:ascii="Palatino Linotype" w:eastAsia="Gill Sans MT" w:hAnsi="Palatino Linotype" w:cs="Gill Sans MT"/>
          <w:color w:val="231F20"/>
          <w:sz w:val="20"/>
          <w:szCs w:val="20"/>
          <w:lang w:val="es-ES"/>
        </w:rPr>
        <w:t>Se</w:t>
      </w:r>
      <w:r w:rsidR="005B5704" w:rsidRPr="005901E1">
        <w:rPr>
          <w:rFonts w:ascii="Palatino Linotype" w:eastAsia="Gill Sans MT" w:hAnsi="Palatino Linotype" w:cs="Gill Sans MT"/>
          <w:color w:val="231F20"/>
          <w:sz w:val="20"/>
          <w:szCs w:val="20"/>
          <w:lang w:val="es-ES"/>
        </w:rPr>
        <w:t xml:space="preserve"> deberá incluir el método</w:t>
      </w:r>
      <w:r w:rsidR="00C1001D" w:rsidRPr="005901E1">
        <w:rPr>
          <w:rFonts w:ascii="Palatino Linotype" w:eastAsia="Gill Sans MT" w:hAnsi="Palatino Linotype" w:cs="Gill Sans MT"/>
          <w:color w:val="231F20"/>
          <w:sz w:val="20"/>
          <w:szCs w:val="20"/>
          <w:lang w:val="es-ES"/>
        </w:rPr>
        <w:t xml:space="preserve">, </w:t>
      </w:r>
      <w:r w:rsidR="000F4D5A" w:rsidRPr="005901E1">
        <w:rPr>
          <w:rFonts w:ascii="Palatino Linotype" w:eastAsia="Gill Sans MT" w:hAnsi="Palatino Linotype" w:cs="Gill Sans MT"/>
          <w:color w:val="231F20"/>
          <w:sz w:val="20"/>
          <w:szCs w:val="20"/>
          <w:lang w:val="es-ES"/>
        </w:rPr>
        <w:t xml:space="preserve">los/las participantes, estrategias, </w:t>
      </w:r>
      <w:r w:rsidR="005901E1" w:rsidRPr="005901E1">
        <w:rPr>
          <w:rFonts w:ascii="Palatino Linotype" w:eastAsia="Gill Sans MT" w:hAnsi="Palatino Linotype" w:cs="Gill Sans MT"/>
          <w:color w:val="231F20"/>
          <w:sz w:val="20"/>
          <w:szCs w:val="20"/>
          <w:lang w:val="es-ES"/>
        </w:rPr>
        <w:t>procedimiento y</w:t>
      </w:r>
      <w:r w:rsidR="000F4D5A" w:rsidRPr="005901E1">
        <w:rPr>
          <w:rFonts w:ascii="Palatino Linotype" w:eastAsia="Gill Sans MT" w:hAnsi="Palatino Linotype" w:cs="Gill Sans MT"/>
          <w:color w:val="231F20"/>
          <w:sz w:val="20"/>
          <w:szCs w:val="20"/>
          <w:lang w:val="es-ES"/>
        </w:rPr>
        <w:t xml:space="preserve"> análisis de la información</w:t>
      </w:r>
    </w:p>
    <w:bookmarkEnd w:id="1"/>
    <w:p w14:paraId="495B1008" w14:textId="56B8FFBB" w:rsidR="009E21CD" w:rsidRDefault="009E21CD" w:rsidP="00365237">
      <w:pPr>
        <w:pStyle w:val="Ttulo2"/>
        <w:spacing w:line="276" w:lineRule="auto"/>
        <w:ind w:left="0"/>
      </w:pPr>
      <w:r>
        <w:t>Método</w:t>
      </w:r>
    </w:p>
    <w:p w14:paraId="21AE50B9" w14:textId="486D0E14" w:rsidR="009E21CD" w:rsidRPr="009E21CD" w:rsidRDefault="004E6347" w:rsidP="00365237">
      <w:pPr>
        <w:ind w:firstLine="360"/>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S</w:t>
      </w:r>
      <w:r w:rsidR="009E21CD" w:rsidRPr="009E21CD">
        <w:rPr>
          <w:rFonts w:ascii="Palatino Linotype" w:eastAsia="Palatino Linotype" w:hAnsi="Palatino Linotype" w:cs="Palatino Linotype"/>
          <w:color w:val="231F20"/>
          <w:spacing w:val="-2"/>
          <w:sz w:val="20"/>
          <w:szCs w:val="20"/>
          <w:lang w:val="es-ES"/>
        </w:rPr>
        <w:t xml:space="preserve">e deberá </w:t>
      </w:r>
      <w:r w:rsidR="002B6E35">
        <w:rPr>
          <w:rFonts w:ascii="Palatino Linotype" w:eastAsia="Palatino Linotype" w:hAnsi="Palatino Linotype" w:cs="Palatino Linotype"/>
          <w:color w:val="231F20"/>
          <w:spacing w:val="-2"/>
          <w:sz w:val="20"/>
          <w:szCs w:val="20"/>
          <w:lang w:val="es-ES"/>
        </w:rPr>
        <w:t>explicar</w:t>
      </w:r>
      <w:r w:rsidR="009E21CD" w:rsidRPr="009E21CD">
        <w:rPr>
          <w:rFonts w:ascii="Palatino Linotype" w:eastAsia="Palatino Linotype" w:hAnsi="Palatino Linotype" w:cs="Palatino Linotype"/>
          <w:color w:val="231F20"/>
          <w:spacing w:val="-2"/>
          <w:sz w:val="20"/>
          <w:szCs w:val="20"/>
          <w:lang w:val="es-ES"/>
        </w:rPr>
        <w:t xml:space="preserve"> el tipo de método cualitativo </w:t>
      </w:r>
      <w:r w:rsidR="0033492B">
        <w:rPr>
          <w:rFonts w:ascii="Palatino Linotype" w:eastAsia="Palatino Linotype" w:hAnsi="Palatino Linotype" w:cs="Palatino Linotype"/>
          <w:color w:val="231F20"/>
          <w:spacing w:val="-2"/>
          <w:sz w:val="20"/>
          <w:szCs w:val="20"/>
          <w:lang w:val="es-ES"/>
        </w:rPr>
        <w:t>utilizado</w:t>
      </w:r>
      <w:r w:rsidR="00D707B3">
        <w:rPr>
          <w:rFonts w:ascii="Palatino Linotype" w:eastAsia="Palatino Linotype" w:hAnsi="Palatino Linotype" w:cs="Palatino Linotype"/>
          <w:color w:val="231F20"/>
          <w:spacing w:val="-2"/>
          <w:sz w:val="20"/>
          <w:szCs w:val="20"/>
          <w:lang w:val="es-ES"/>
        </w:rPr>
        <w:t>.</w:t>
      </w:r>
      <w:r w:rsidR="009E21CD" w:rsidRPr="009E21CD">
        <w:rPr>
          <w:rFonts w:ascii="Palatino Linotype" w:eastAsia="Palatino Linotype" w:hAnsi="Palatino Linotype" w:cs="Palatino Linotype"/>
          <w:color w:val="231F20"/>
          <w:spacing w:val="-2"/>
          <w:sz w:val="20"/>
          <w:szCs w:val="20"/>
          <w:lang w:val="es-ES"/>
        </w:rPr>
        <w:t xml:space="preserve"> Por </w:t>
      </w:r>
      <w:r w:rsidR="1F73DA77" w:rsidRPr="009E21CD">
        <w:rPr>
          <w:rFonts w:ascii="Palatino Linotype" w:eastAsia="Palatino Linotype" w:hAnsi="Palatino Linotype" w:cs="Palatino Linotype"/>
          <w:color w:val="231F20"/>
          <w:spacing w:val="-2"/>
          <w:sz w:val="20"/>
          <w:szCs w:val="20"/>
          <w:lang w:val="es-ES"/>
        </w:rPr>
        <w:t>ejemplo</w:t>
      </w:r>
      <w:r w:rsidR="009E21CD" w:rsidRPr="009E21CD">
        <w:rPr>
          <w:rFonts w:ascii="Palatino Linotype" w:eastAsia="Palatino Linotype" w:hAnsi="Palatino Linotype" w:cs="Palatino Linotype"/>
          <w:color w:val="231F20"/>
          <w:spacing w:val="-2"/>
          <w:sz w:val="20"/>
          <w:szCs w:val="20"/>
          <w:lang w:val="es-ES"/>
        </w:rPr>
        <w:t xml:space="preserve">: estudio de caso, etnografía, teoría fundamentada, </w:t>
      </w:r>
      <w:r w:rsidR="4DFE1C20" w:rsidRPr="009E21CD">
        <w:rPr>
          <w:rFonts w:ascii="Palatino Linotype" w:eastAsia="Palatino Linotype" w:hAnsi="Palatino Linotype" w:cs="Palatino Linotype"/>
          <w:color w:val="231F20"/>
          <w:spacing w:val="-2"/>
          <w:sz w:val="20"/>
          <w:szCs w:val="20"/>
          <w:lang w:val="es-ES"/>
        </w:rPr>
        <w:t xml:space="preserve">investigación </w:t>
      </w:r>
      <w:r w:rsidR="009E21CD" w:rsidRPr="009E21CD">
        <w:rPr>
          <w:rFonts w:ascii="Palatino Linotype" w:eastAsia="Palatino Linotype" w:hAnsi="Palatino Linotype" w:cs="Palatino Linotype"/>
          <w:color w:val="231F20"/>
          <w:spacing w:val="-2"/>
          <w:sz w:val="20"/>
          <w:szCs w:val="20"/>
          <w:lang w:val="es-ES"/>
        </w:rPr>
        <w:t>narrativa, fenomenología, investigación-acción, etc.</w:t>
      </w:r>
    </w:p>
    <w:p w14:paraId="6AD524B9" w14:textId="1C5C8ED4" w:rsidR="008C0F1D" w:rsidRPr="00752292" w:rsidRDefault="00A677A7" w:rsidP="00365237">
      <w:pPr>
        <w:pStyle w:val="Ttulo2"/>
        <w:spacing w:line="276" w:lineRule="auto"/>
        <w:ind w:left="0"/>
      </w:pPr>
      <w:r>
        <w:t>Participantes</w:t>
      </w:r>
    </w:p>
    <w:p w14:paraId="18CD3AA0" w14:textId="6980251E" w:rsidR="002516B0" w:rsidRDefault="004E6347" w:rsidP="00365237">
      <w:pPr>
        <w:ind w:firstLine="360"/>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S</w:t>
      </w:r>
      <w:r w:rsidR="009E21CD">
        <w:rPr>
          <w:rFonts w:ascii="Palatino Linotype" w:eastAsia="Palatino Linotype" w:hAnsi="Palatino Linotype" w:cs="Palatino Linotype"/>
          <w:color w:val="231F20"/>
          <w:spacing w:val="-2"/>
          <w:sz w:val="20"/>
          <w:szCs w:val="20"/>
          <w:lang w:val="es-ES"/>
        </w:rPr>
        <w:t>e deberá indicar el número de participantes</w:t>
      </w:r>
      <w:r w:rsidR="4CEE94A6">
        <w:rPr>
          <w:rFonts w:ascii="Palatino Linotype" w:eastAsia="Palatino Linotype" w:hAnsi="Palatino Linotype" w:cs="Palatino Linotype"/>
          <w:color w:val="231F20"/>
          <w:spacing w:val="-2"/>
          <w:sz w:val="20"/>
          <w:szCs w:val="20"/>
          <w:lang w:val="es-ES"/>
        </w:rPr>
        <w:t>,</w:t>
      </w:r>
      <w:r w:rsidR="009E21CD">
        <w:rPr>
          <w:rFonts w:ascii="Palatino Linotype" w:eastAsia="Palatino Linotype" w:hAnsi="Palatino Linotype" w:cs="Palatino Linotype"/>
          <w:color w:val="231F20"/>
          <w:spacing w:val="-2"/>
          <w:sz w:val="20"/>
          <w:szCs w:val="20"/>
          <w:lang w:val="es-ES"/>
        </w:rPr>
        <w:t xml:space="preserve"> así como sus características principales. </w:t>
      </w:r>
      <w:r w:rsidR="005901E1">
        <w:rPr>
          <w:rFonts w:ascii="Palatino Linotype" w:eastAsia="Palatino Linotype" w:hAnsi="Palatino Linotype" w:cs="Palatino Linotype"/>
          <w:color w:val="231F20"/>
          <w:spacing w:val="-2"/>
          <w:sz w:val="20"/>
          <w:szCs w:val="20"/>
          <w:lang w:val="es-ES"/>
        </w:rPr>
        <w:t xml:space="preserve">En el caso que sea necesario también se deberá informar sobre las características del contexto. </w:t>
      </w:r>
    </w:p>
    <w:p w14:paraId="2CE55F70" w14:textId="4D326922" w:rsidR="008C0F1D" w:rsidRPr="00365237" w:rsidRDefault="009E21CD" w:rsidP="00365237">
      <w:pPr>
        <w:pStyle w:val="Ttulo2"/>
        <w:spacing w:line="276" w:lineRule="auto"/>
        <w:ind w:left="0"/>
      </w:pPr>
      <w:r w:rsidRPr="00365237">
        <w:t xml:space="preserve">Estrategias </w:t>
      </w:r>
    </w:p>
    <w:p w14:paraId="4F7F8801" w14:textId="7DF95243" w:rsidR="002516B0" w:rsidRDefault="00E301AD" w:rsidP="00365237">
      <w:pPr>
        <w:spacing w:after="0"/>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S</w:t>
      </w:r>
      <w:r w:rsidR="009E21CD">
        <w:rPr>
          <w:rFonts w:ascii="Palatino Linotype" w:eastAsia="Palatino Linotype" w:hAnsi="Palatino Linotype" w:cs="Palatino Linotype"/>
          <w:color w:val="231F20"/>
          <w:spacing w:val="-2"/>
          <w:sz w:val="20"/>
          <w:szCs w:val="20"/>
          <w:lang w:val="es-ES"/>
        </w:rPr>
        <w:t>e deberá</w:t>
      </w:r>
      <w:r w:rsidR="00161192">
        <w:rPr>
          <w:rFonts w:ascii="Palatino Linotype" w:eastAsia="Palatino Linotype" w:hAnsi="Palatino Linotype" w:cs="Palatino Linotype"/>
          <w:color w:val="231F20"/>
          <w:spacing w:val="-2"/>
          <w:sz w:val="20"/>
          <w:szCs w:val="20"/>
          <w:lang w:val="es-ES"/>
        </w:rPr>
        <w:t>n</w:t>
      </w:r>
      <w:r w:rsidR="009E21CD">
        <w:rPr>
          <w:rFonts w:ascii="Palatino Linotype" w:eastAsia="Palatino Linotype" w:hAnsi="Palatino Linotype" w:cs="Palatino Linotype"/>
          <w:color w:val="231F20"/>
          <w:spacing w:val="-2"/>
          <w:sz w:val="20"/>
          <w:szCs w:val="20"/>
          <w:lang w:val="es-ES"/>
        </w:rPr>
        <w:t xml:space="preserve"> indicar las estrategias que se han utilizado</w:t>
      </w:r>
      <w:r w:rsidR="00732A20">
        <w:rPr>
          <w:rFonts w:ascii="Palatino Linotype" w:eastAsia="Palatino Linotype" w:hAnsi="Palatino Linotype" w:cs="Palatino Linotype"/>
          <w:color w:val="231F20"/>
          <w:spacing w:val="-2"/>
          <w:sz w:val="20"/>
          <w:szCs w:val="20"/>
          <w:lang w:val="es-ES"/>
        </w:rPr>
        <w:t xml:space="preserve">. Por ejemplo: </w:t>
      </w:r>
      <w:r w:rsidR="009E21CD">
        <w:rPr>
          <w:rFonts w:ascii="Palatino Linotype" w:eastAsia="Palatino Linotype" w:hAnsi="Palatino Linotype" w:cs="Palatino Linotype"/>
          <w:color w:val="231F20"/>
          <w:spacing w:val="-2"/>
          <w:sz w:val="20"/>
          <w:szCs w:val="20"/>
          <w:lang w:val="es-ES"/>
        </w:rPr>
        <w:t xml:space="preserve">entrevista, grupo de discusión, observación, </w:t>
      </w:r>
      <w:r w:rsidR="00B27A97">
        <w:rPr>
          <w:rFonts w:ascii="Palatino Linotype" w:eastAsia="Palatino Linotype" w:hAnsi="Palatino Linotype" w:cs="Palatino Linotype"/>
          <w:color w:val="231F20"/>
          <w:spacing w:val="-2"/>
          <w:sz w:val="20"/>
          <w:szCs w:val="20"/>
          <w:lang w:val="es-ES"/>
        </w:rPr>
        <w:t xml:space="preserve">diario de campo, </w:t>
      </w:r>
      <w:r w:rsidR="00982B9E">
        <w:rPr>
          <w:rFonts w:ascii="Palatino Linotype" w:eastAsia="Palatino Linotype" w:hAnsi="Palatino Linotype" w:cs="Palatino Linotype"/>
          <w:color w:val="231F20"/>
          <w:spacing w:val="-2"/>
          <w:sz w:val="20"/>
          <w:szCs w:val="20"/>
          <w:lang w:val="es-ES"/>
        </w:rPr>
        <w:t xml:space="preserve">narrativas, </w:t>
      </w:r>
      <w:r w:rsidR="009E21CD">
        <w:rPr>
          <w:rFonts w:ascii="Palatino Linotype" w:eastAsia="Palatino Linotype" w:hAnsi="Palatino Linotype" w:cs="Palatino Linotype"/>
          <w:color w:val="231F20"/>
          <w:spacing w:val="-2"/>
          <w:sz w:val="20"/>
          <w:szCs w:val="20"/>
          <w:lang w:val="es-ES"/>
        </w:rPr>
        <w:t xml:space="preserve">etc.). </w:t>
      </w:r>
    </w:p>
    <w:p w14:paraId="1EDB11FC" w14:textId="5229710A" w:rsidR="00A677A7" w:rsidRDefault="58845348" w:rsidP="00365237">
      <w:pPr>
        <w:pStyle w:val="Ttulo2"/>
        <w:spacing w:line="276" w:lineRule="auto"/>
        <w:ind w:left="0"/>
        <w:rPr>
          <w:rStyle w:val="Refdenotaalpie"/>
        </w:rPr>
      </w:pPr>
      <w:r>
        <w:t>Procedimiento</w:t>
      </w:r>
    </w:p>
    <w:p w14:paraId="73DC961A" w14:textId="5F1A2C41" w:rsidR="0075256A" w:rsidRDefault="00E301AD" w:rsidP="00365237">
      <w:pPr>
        <w:spacing w:after="0"/>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Se</w:t>
      </w:r>
      <w:r w:rsidR="00397456">
        <w:rPr>
          <w:rFonts w:ascii="Palatino Linotype" w:eastAsia="Palatino Linotype" w:hAnsi="Palatino Linotype" w:cs="Palatino Linotype"/>
          <w:color w:val="231F20"/>
          <w:spacing w:val="-2"/>
          <w:sz w:val="20"/>
          <w:szCs w:val="20"/>
          <w:lang w:val="es-ES"/>
        </w:rPr>
        <w:t xml:space="preserve"> deberá</w:t>
      </w:r>
      <w:r w:rsidR="00CA432D">
        <w:rPr>
          <w:rFonts w:ascii="Palatino Linotype" w:eastAsia="Palatino Linotype" w:hAnsi="Palatino Linotype" w:cs="Palatino Linotype"/>
          <w:color w:val="231F20"/>
          <w:spacing w:val="-2"/>
          <w:sz w:val="20"/>
          <w:szCs w:val="20"/>
          <w:lang w:val="es-ES"/>
        </w:rPr>
        <w:t>n</w:t>
      </w:r>
      <w:r w:rsidR="007D6C0D">
        <w:rPr>
          <w:rFonts w:ascii="Palatino Linotype" w:eastAsia="Palatino Linotype" w:hAnsi="Palatino Linotype" w:cs="Palatino Linotype"/>
          <w:color w:val="231F20"/>
          <w:spacing w:val="-2"/>
          <w:sz w:val="20"/>
          <w:szCs w:val="20"/>
          <w:lang w:val="es-ES"/>
        </w:rPr>
        <w:t xml:space="preserve"> </w:t>
      </w:r>
      <w:r w:rsidR="00CA432D">
        <w:rPr>
          <w:rFonts w:ascii="Palatino Linotype" w:eastAsia="Palatino Linotype" w:hAnsi="Palatino Linotype" w:cs="Palatino Linotype"/>
          <w:color w:val="231F20"/>
          <w:spacing w:val="-2"/>
          <w:sz w:val="20"/>
          <w:szCs w:val="20"/>
          <w:lang w:val="es-ES"/>
        </w:rPr>
        <w:t>explicar</w:t>
      </w:r>
      <w:r w:rsidR="007D6C0D">
        <w:rPr>
          <w:rFonts w:ascii="Palatino Linotype" w:eastAsia="Palatino Linotype" w:hAnsi="Palatino Linotype" w:cs="Palatino Linotype"/>
          <w:color w:val="231F20"/>
          <w:spacing w:val="-2"/>
          <w:sz w:val="20"/>
          <w:szCs w:val="20"/>
          <w:lang w:val="es-ES"/>
        </w:rPr>
        <w:t xml:space="preserve"> </w:t>
      </w:r>
      <w:r w:rsidR="009E21CD">
        <w:rPr>
          <w:rFonts w:ascii="Palatino Linotype" w:eastAsia="Palatino Linotype" w:hAnsi="Palatino Linotype" w:cs="Palatino Linotype"/>
          <w:color w:val="231F20"/>
          <w:spacing w:val="-2"/>
          <w:sz w:val="20"/>
          <w:szCs w:val="20"/>
          <w:lang w:val="es-ES"/>
        </w:rPr>
        <w:t>que criterios de rigor científico</w:t>
      </w:r>
      <w:r w:rsidR="007D6C0D" w:rsidRPr="79D71A21">
        <w:rPr>
          <w:rStyle w:val="Refdenotaalpie"/>
          <w:rFonts w:ascii="Palatino Linotype" w:eastAsia="Palatino Linotype" w:hAnsi="Palatino Linotype" w:cs="Palatino Linotype"/>
          <w:color w:val="231F20"/>
          <w:sz w:val="20"/>
          <w:szCs w:val="20"/>
          <w:lang w:val="es-ES"/>
        </w:rPr>
        <w:footnoteReference w:id="2"/>
      </w:r>
      <w:r w:rsidR="009E21CD">
        <w:rPr>
          <w:rFonts w:ascii="Palatino Linotype" w:eastAsia="Palatino Linotype" w:hAnsi="Palatino Linotype" w:cs="Palatino Linotype"/>
          <w:color w:val="231F20"/>
          <w:spacing w:val="-2"/>
          <w:sz w:val="20"/>
          <w:szCs w:val="20"/>
          <w:lang w:val="es-ES"/>
        </w:rPr>
        <w:t xml:space="preserve"> se han seguido (transferibilidad, dependencia, </w:t>
      </w:r>
      <w:r w:rsidR="00B1272B">
        <w:rPr>
          <w:rFonts w:ascii="Palatino Linotype" w:eastAsia="Palatino Linotype" w:hAnsi="Palatino Linotype" w:cs="Palatino Linotype"/>
          <w:color w:val="231F20"/>
          <w:spacing w:val="-2"/>
          <w:sz w:val="20"/>
          <w:szCs w:val="20"/>
          <w:lang w:val="es-ES"/>
        </w:rPr>
        <w:t>reflexividad, etc</w:t>
      </w:r>
      <w:r w:rsidR="314B09B2" w:rsidRPr="005901E1">
        <w:rPr>
          <w:rFonts w:ascii="Palatino Linotype" w:eastAsia="Palatino Linotype" w:hAnsi="Palatino Linotype" w:cs="Palatino Linotype"/>
          <w:color w:val="000000" w:themeColor="text1"/>
          <w:spacing w:val="-2"/>
          <w:sz w:val="20"/>
          <w:szCs w:val="20"/>
          <w:lang w:val="es-ES"/>
        </w:rPr>
        <w:t>.</w:t>
      </w:r>
      <w:r w:rsidR="33D84180" w:rsidRPr="005901E1">
        <w:rPr>
          <w:rFonts w:ascii="Palatino Linotype" w:eastAsia="Palatino Linotype" w:hAnsi="Palatino Linotype" w:cs="Palatino Linotype"/>
          <w:color w:val="000000" w:themeColor="text1"/>
          <w:spacing w:val="-2"/>
          <w:sz w:val="20"/>
          <w:szCs w:val="20"/>
          <w:lang w:val="es-ES"/>
        </w:rPr>
        <w:t>).</w:t>
      </w:r>
      <w:r w:rsidR="003011C3" w:rsidRPr="005901E1">
        <w:rPr>
          <w:rFonts w:ascii="Palatino Linotype" w:eastAsia="Palatino Linotype" w:hAnsi="Palatino Linotype" w:cs="Palatino Linotype"/>
          <w:color w:val="000000" w:themeColor="text1"/>
          <w:spacing w:val="-2"/>
          <w:sz w:val="20"/>
          <w:szCs w:val="20"/>
          <w:lang w:val="es-ES"/>
        </w:rPr>
        <w:t xml:space="preserve"> Es necesario</w:t>
      </w:r>
      <w:r w:rsidR="009E21CD" w:rsidRPr="005901E1">
        <w:rPr>
          <w:rFonts w:ascii="Palatino Linotype" w:eastAsia="Palatino Linotype" w:hAnsi="Palatino Linotype" w:cs="Palatino Linotype"/>
          <w:color w:val="000000" w:themeColor="text1"/>
          <w:spacing w:val="-2"/>
          <w:sz w:val="20"/>
          <w:szCs w:val="20"/>
          <w:lang w:val="es-ES"/>
        </w:rPr>
        <w:t xml:space="preserve"> </w:t>
      </w:r>
      <w:r w:rsidR="003011C3" w:rsidRPr="005901E1">
        <w:rPr>
          <w:rFonts w:ascii="Palatino Linotype" w:eastAsia="Palatino Linotype" w:hAnsi="Palatino Linotype" w:cs="Palatino Linotype"/>
          <w:color w:val="000000" w:themeColor="text1"/>
          <w:spacing w:val="-2"/>
          <w:sz w:val="20"/>
          <w:szCs w:val="20"/>
          <w:lang w:val="es-ES"/>
        </w:rPr>
        <w:t>r</w:t>
      </w:r>
      <w:r w:rsidR="009E21CD" w:rsidRPr="005901E1">
        <w:rPr>
          <w:rFonts w:ascii="Palatino Linotype" w:eastAsia="Palatino Linotype" w:hAnsi="Palatino Linotype" w:cs="Palatino Linotype"/>
          <w:color w:val="000000" w:themeColor="text1"/>
          <w:spacing w:val="-2"/>
          <w:sz w:val="20"/>
          <w:szCs w:val="20"/>
          <w:lang w:val="es-ES"/>
        </w:rPr>
        <w:t xml:space="preserve">ecordar que el tipo de criterio que se utilice </w:t>
      </w:r>
      <w:r w:rsidR="005901E1" w:rsidRPr="005901E1">
        <w:rPr>
          <w:rFonts w:ascii="Palatino Linotype" w:eastAsia="Palatino Linotype" w:hAnsi="Palatino Linotype" w:cs="Palatino Linotype"/>
          <w:color w:val="000000" w:themeColor="text1"/>
          <w:spacing w:val="-2"/>
          <w:sz w:val="20"/>
          <w:szCs w:val="20"/>
          <w:lang w:val="es-ES"/>
        </w:rPr>
        <w:t>debe estar</w:t>
      </w:r>
      <w:r w:rsidR="009E21CD" w:rsidRPr="005901E1">
        <w:rPr>
          <w:rFonts w:ascii="Palatino Linotype" w:eastAsia="Palatino Linotype" w:hAnsi="Palatino Linotype" w:cs="Palatino Linotype"/>
          <w:color w:val="000000" w:themeColor="text1"/>
          <w:spacing w:val="-2"/>
          <w:sz w:val="20"/>
          <w:szCs w:val="20"/>
          <w:lang w:val="es-ES"/>
        </w:rPr>
        <w:t xml:space="preserve"> relacionado con el método utilizado. </w:t>
      </w:r>
      <w:r w:rsidR="00B1272B" w:rsidRPr="005901E1">
        <w:rPr>
          <w:rFonts w:ascii="Palatino Linotype" w:eastAsia="Palatino Linotype" w:hAnsi="Palatino Linotype" w:cs="Palatino Linotype"/>
          <w:color w:val="000000" w:themeColor="text1"/>
          <w:spacing w:val="-2"/>
          <w:sz w:val="20"/>
          <w:szCs w:val="20"/>
          <w:lang w:val="es-ES"/>
        </w:rPr>
        <w:t>También, se deberán incluir los criterios de rigor ético (con</w:t>
      </w:r>
      <w:r w:rsidR="00B1272B">
        <w:rPr>
          <w:rFonts w:ascii="Palatino Linotype" w:eastAsia="Palatino Linotype" w:hAnsi="Palatino Linotype" w:cs="Palatino Linotype"/>
          <w:color w:val="231F20"/>
          <w:spacing w:val="-2"/>
          <w:sz w:val="20"/>
          <w:szCs w:val="20"/>
          <w:lang w:val="es-ES"/>
        </w:rPr>
        <w:t xml:space="preserve">fidencialidad, consentimiento </w:t>
      </w:r>
      <w:r w:rsidR="00B1272B">
        <w:rPr>
          <w:rFonts w:ascii="Palatino Linotype" w:eastAsia="Palatino Linotype" w:hAnsi="Palatino Linotype" w:cs="Palatino Linotype"/>
          <w:color w:val="231F20"/>
          <w:spacing w:val="-2"/>
          <w:sz w:val="20"/>
          <w:szCs w:val="20"/>
          <w:lang w:val="es-ES"/>
        </w:rPr>
        <w:lastRenderedPageBreak/>
        <w:t>informado, etc.).</w:t>
      </w:r>
    </w:p>
    <w:p w14:paraId="6803DCCD" w14:textId="0610C938" w:rsidR="008C0F1D" w:rsidRPr="00752292" w:rsidRDefault="0075256A" w:rsidP="00365237">
      <w:pPr>
        <w:pStyle w:val="Ttulo2"/>
        <w:spacing w:line="276" w:lineRule="auto"/>
        <w:ind w:left="0"/>
      </w:pPr>
      <w:r>
        <w:t>A</w:t>
      </w:r>
      <w:r w:rsidR="008C0F1D" w:rsidRPr="00752292">
        <w:t>nálisis</w:t>
      </w:r>
      <w:r w:rsidR="008C0F1D" w:rsidRPr="00752292">
        <w:rPr>
          <w:spacing w:val="-7"/>
        </w:rPr>
        <w:t xml:space="preserve"> </w:t>
      </w:r>
      <w:r w:rsidR="008C0F1D" w:rsidRPr="00752292">
        <w:t>de</w:t>
      </w:r>
      <w:r w:rsidR="00B1272B">
        <w:t xml:space="preserve"> la información</w:t>
      </w:r>
    </w:p>
    <w:p w14:paraId="402CAC98" w14:textId="5395907C" w:rsidR="004C2211" w:rsidRDefault="6CE8E609" w:rsidP="00365237">
      <w:pPr>
        <w:spacing w:after="0"/>
        <w:ind w:left="100" w:right="38" w:firstLine="283"/>
        <w:jc w:val="both"/>
        <w:rPr>
          <w:rFonts w:ascii="Palatino Linotype" w:eastAsia="Palatino Linotype" w:hAnsi="Palatino Linotype" w:cs="Palatino Linotype"/>
          <w:color w:val="000000" w:themeColor="text1"/>
          <w:spacing w:val="-2"/>
          <w:sz w:val="20"/>
          <w:szCs w:val="20"/>
          <w:lang w:val="es-ES"/>
        </w:rPr>
      </w:pPr>
      <w:r>
        <w:rPr>
          <w:rFonts w:ascii="Palatino Linotype" w:eastAsia="Palatino Linotype" w:hAnsi="Palatino Linotype" w:cs="Palatino Linotype"/>
          <w:color w:val="231F20"/>
          <w:spacing w:val="-2"/>
          <w:sz w:val="20"/>
          <w:szCs w:val="20"/>
          <w:lang w:val="es-ES"/>
        </w:rPr>
        <w:t>Se d</w:t>
      </w:r>
      <w:r w:rsidR="00A23E52">
        <w:rPr>
          <w:rFonts w:ascii="Palatino Linotype" w:eastAsia="Palatino Linotype" w:hAnsi="Palatino Linotype" w:cs="Palatino Linotype"/>
          <w:color w:val="231F20"/>
          <w:spacing w:val="-2"/>
          <w:sz w:val="20"/>
          <w:szCs w:val="20"/>
          <w:lang w:val="es-ES"/>
        </w:rPr>
        <w:t>escrib</w:t>
      </w:r>
      <w:r>
        <w:rPr>
          <w:rFonts w:ascii="Palatino Linotype" w:eastAsia="Palatino Linotype" w:hAnsi="Palatino Linotype" w:cs="Palatino Linotype"/>
          <w:color w:val="231F20"/>
          <w:spacing w:val="-2"/>
          <w:sz w:val="20"/>
          <w:szCs w:val="20"/>
          <w:lang w:val="es-ES"/>
        </w:rPr>
        <w:t>ir</w:t>
      </w:r>
      <w:r w:rsidR="00385505">
        <w:rPr>
          <w:rFonts w:ascii="Palatino Linotype" w:eastAsia="Palatino Linotype" w:hAnsi="Palatino Linotype" w:cs="Palatino Linotype"/>
          <w:color w:val="231F20"/>
          <w:spacing w:val="-2"/>
          <w:sz w:val="20"/>
          <w:szCs w:val="20"/>
          <w:lang w:val="es-ES"/>
        </w:rPr>
        <w:t>á</w:t>
      </w:r>
      <w:r w:rsidR="00A23E52">
        <w:rPr>
          <w:rFonts w:ascii="Palatino Linotype" w:eastAsia="Palatino Linotype" w:hAnsi="Palatino Linotype" w:cs="Palatino Linotype"/>
          <w:color w:val="231F20"/>
          <w:spacing w:val="-2"/>
          <w:sz w:val="20"/>
          <w:szCs w:val="20"/>
          <w:lang w:val="es-ES"/>
        </w:rPr>
        <w:t xml:space="preserve"> </w:t>
      </w:r>
      <w:r w:rsidR="314B09B2">
        <w:rPr>
          <w:rFonts w:ascii="Palatino Linotype" w:eastAsia="Palatino Linotype" w:hAnsi="Palatino Linotype" w:cs="Palatino Linotype"/>
          <w:color w:val="231F20"/>
          <w:spacing w:val="-2"/>
          <w:sz w:val="20"/>
          <w:szCs w:val="20"/>
          <w:lang w:val="es-ES"/>
        </w:rPr>
        <w:t>el tipo de análisis utilizado (análisis de contenido, análisis del discurso, análisis narrativo, etc.)</w:t>
      </w:r>
      <w:r w:rsidR="220B65B0">
        <w:rPr>
          <w:rFonts w:ascii="Palatino Linotype" w:eastAsia="Palatino Linotype" w:hAnsi="Palatino Linotype" w:cs="Palatino Linotype"/>
          <w:color w:val="231F20"/>
          <w:spacing w:val="-2"/>
          <w:sz w:val="20"/>
          <w:szCs w:val="20"/>
          <w:lang w:val="es-ES"/>
        </w:rPr>
        <w:t>,</w:t>
      </w:r>
      <w:r w:rsidR="2BB0E5F2">
        <w:rPr>
          <w:rFonts w:ascii="Palatino Linotype" w:eastAsia="Palatino Linotype" w:hAnsi="Palatino Linotype" w:cs="Palatino Linotype"/>
          <w:color w:val="231F20"/>
          <w:spacing w:val="-2"/>
          <w:sz w:val="20"/>
          <w:szCs w:val="20"/>
          <w:lang w:val="es-ES"/>
        </w:rPr>
        <w:t xml:space="preserve"> </w:t>
      </w:r>
      <w:r w:rsidR="220B65B0" w:rsidRPr="79D71A21">
        <w:rPr>
          <w:rFonts w:ascii="Palatino Linotype" w:eastAsia="Palatino Linotype" w:hAnsi="Palatino Linotype" w:cs="Palatino Linotype"/>
          <w:color w:val="231F20"/>
          <w:sz w:val="20"/>
          <w:szCs w:val="20"/>
          <w:lang w:val="es-ES"/>
        </w:rPr>
        <w:t>atendiendo a los objetivos o preguntas de investigación. Es importante que los análisis de datos estén justificados y detallados.</w:t>
      </w:r>
      <w:r w:rsidR="220B65B0" w:rsidRPr="79D71A21">
        <w:rPr>
          <w:rFonts w:ascii="Palatino Linotype" w:eastAsia="Palatino Linotype" w:hAnsi="Palatino Linotype" w:cs="Palatino Linotype"/>
          <w:color w:val="000000" w:themeColor="text1"/>
          <w:sz w:val="20"/>
          <w:szCs w:val="20"/>
          <w:lang w:val="es-ES"/>
        </w:rPr>
        <w:t xml:space="preserve"> </w:t>
      </w:r>
    </w:p>
    <w:p w14:paraId="4DCF4B88" w14:textId="555553A5" w:rsidR="008C0F1D" w:rsidRPr="00335917" w:rsidRDefault="00977EE3" w:rsidP="00365237">
      <w:pPr>
        <w:pStyle w:val="Ttulo1"/>
        <w:spacing w:line="276" w:lineRule="auto"/>
      </w:pPr>
      <w:r>
        <w:t>Resultados</w:t>
      </w:r>
    </w:p>
    <w:p w14:paraId="7CB24D0E" w14:textId="4B0A66C9" w:rsidR="00427F63" w:rsidRDefault="00FB7262" w:rsidP="00365237">
      <w:pPr>
        <w:spacing w:after="0"/>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Se deberá</w:t>
      </w:r>
      <w:r w:rsidR="007C3392">
        <w:rPr>
          <w:rFonts w:ascii="Palatino Linotype" w:eastAsia="Palatino Linotype" w:hAnsi="Palatino Linotype" w:cs="Palatino Linotype"/>
          <w:color w:val="231F20"/>
          <w:spacing w:val="-2"/>
          <w:sz w:val="20"/>
          <w:szCs w:val="20"/>
          <w:lang w:val="es-ES"/>
        </w:rPr>
        <w:t xml:space="preserve"> informar únicamente de los resultado</w:t>
      </w:r>
      <w:r w:rsidR="00365237">
        <w:rPr>
          <w:rFonts w:ascii="Palatino Linotype" w:eastAsia="Palatino Linotype" w:hAnsi="Palatino Linotype" w:cs="Palatino Linotype"/>
          <w:color w:val="231F20"/>
          <w:spacing w:val="-2"/>
          <w:sz w:val="20"/>
          <w:szCs w:val="20"/>
          <w:lang w:val="es-ES"/>
        </w:rPr>
        <w:t xml:space="preserve">s. </w:t>
      </w:r>
    </w:p>
    <w:p w14:paraId="29BD02AB" w14:textId="7293B872" w:rsidR="00A00662" w:rsidRPr="00335917" w:rsidRDefault="0075256A" w:rsidP="00365237">
      <w:pPr>
        <w:pStyle w:val="Ttulo1"/>
        <w:spacing w:line="276" w:lineRule="auto"/>
      </w:pPr>
      <w:r>
        <w:t>D</w:t>
      </w:r>
      <w:r w:rsidRPr="0075256A">
        <w:t>iscusión</w:t>
      </w:r>
      <w:r w:rsidR="00A00662" w:rsidRPr="00335917">
        <w:t xml:space="preserve"> </w:t>
      </w:r>
    </w:p>
    <w:p w14:paraId="5B67DD0D" w14:textId="6F28EF56" w:rsidR="00614D36" w:rsidRDefault="00614D36" w:rsidP="00365237">
      <w:pPr>
        <w:ind w:firstLine="426"/>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Se debe</w:t>
      </w:r>
      <w:r w:rsidR="00FB7262">
        <w:rPr>
          <w:rFonts w:ascii="Palatino Linotype" w:eastAsia="Palatino Linotype" w:hAnsi="Palatino Linotype" w:cs="Palatino Linotype"/>
          <w:color w:val="231F20"/>
          <w:spacing w:val="-2"/>
          <w:sz w:val="20"/>
          <w:szCs w:val="20"/>
          <w:lang w:val="es-ES"/>
        </w:rPr>
        <w:t>rá</w:t>
      </w:r>
      <w:r>
        <w:rPr>
          <w:rFonts w:ascii="Palatino Linotype" w:eastAsia="Palatino Linotype" w:hAnsi="Palatino Linotype" w:cs="Palatino Linotype"/>
          <w:color w:val="231F20"/>
          <w:spacing w:val="-2"/>
          <w:sz w:val="20"/>
          <w:szCs w:val="20"/>
          <w:lang w:val="es-ES"/>
        </w:rPr>
        <w:t xml:space="preserve"> aportar información de </w:t>
      </w:r>
      <w:r w:rsidR="01D50B3B">
        <w:rPr>
          <w:rFonts w:ascii="Palatino Linotype" w:eastAsia="Palatino Linotype" w:hAnsi="Palatino Linotype" w:cs="Palatino Linotype"/>
          <w:color w:val="231F20"/>
          <w:spacing w:val="-2"/>
          <w:sz w:val="20"/>
          <w:szCs w:val="20"/>
          <w:lang w:val="es-ES"/>
        </w:rPr>
        <w:t>c</w:t>
      </w:r>
      <w:r w:rsidR="2A4682C1">
        <w:rPr>
          <w:rFonts w:ascii="Palatino Linotype" w:eastAsia="Palatino Linotype" w:hAnsi="Palatino Linotype" w:cs="Palatino Linotype"/>
          <w:color w:val="231F20"/>
          <w:spacing w:val="-2"/>
          <w:sz w:val="20"/>
          <w:szCs w:val="20"/>
          <w:lang w:val="es-ES"/>
        </w:rPr>
        <w:t>uatro</w:t>
      </w:r>
      <w:r>
        <w:rPr>
          <w:rFonts w:ascii="Palatino Linotype" w:eastAsia="Palatino Linotype" w:hAnsi="Palatino Linotype" w:cs="Palatino Linotype"/>
          <w:color w:val="231F20"/>
          <w:spacing w:val="-2"/>
          <w:sz w:val="20"/>
          <w:szCs w:val="20"/>
          <w:lang w:val="es-ES"/>
        </w:rPr>
        <w:t xml:space="preserve"> aspectos: </w:t>
      </w:r>
      <w:r w:rsidR="00C27BC7">
        <w:rPr>
          <w:rFonts w:ascii="Palatino Linotype" w:eastAsia="Palatino Linotype" w:hAnsi="Palatino Linotype" w:cs="Palatino Linotype"/>
          <w:color w:val="231F20"/>
          <w:spacing w:val="-2"/>
          <w:sz w:val="20"/>
          <w:szCs w:val="20"/>
          <w:lang w:val="es-ES"/>
        </w:rPr>
        <w:t>1</w:t>
      </w:r>
      <w:r w:rsidR="00950730">
        <w:rPr>
          <w:rFonts w:ascii="Palatino Linotype" w:eastAsia="Palatino Linotype" w:hAnsi="Palatino Linotype" w:cs="Palatino Linotype"/>
          <w:color w:val="231F20"/>
          <w:spacing w:val="-2"/>
          <w:sz w:val="20"/>
          <w:szCs w:val="20"/>
          <w:lang w:val="es-ES"/>
        </w:rPr>
        <w:t>. R</w:t>
      </w:r>
      <w:r>
        <w:rPr>
          <w:rFonts w:ascii="Palatino Linotype" w:eastAsia="Palatino Linotype" w:hAnsi="Palatino Linotype" w:cs="Palatino Linotype"/>
          <w:color w:val="231F20"/>
          <w:spacing w:val="-2"/>
          <w:sz w:val="20"/>
          <w:szCs w:val="20"/>
          <w:lang w:val="es-ES"/>
        </w:rPr>
        <w:t>elación de los resultados con el objetivo</w:t>
      </w:r>
      <w:r w:rsidR="438C854E">
        <w:rPr>
          <w:rFonts w:ascii="Palatino Linotype" w:eastAsia="Palatino Linotype" w:hAnsi="Palatino Linotype" w:cs="Palatino Linotype"/>
          <w:color w:val="231F20"/>
          <w:spacing w:val="-2"/>
          <w:sz w:val="20"/>
          <w:szCs w:val="20"/>
          <w:lang w:val="es-ES"/>
        </w:rPr>
        <w:t>/s</w:t>
      </w:r>
      <w:r>
        <w:rPr>
          <w:rFonts w:ascii="Palatino Linotype" w:eastAsia="Palatino Linotype" w:hAnsi="Palatino Linotype" w:cs="Palatino Linotype"/>
          <w:color w:val="231F20"/>
          <w:spacing w:val="-2"/>
          <w:sz w:val="20"/>
          <w:szCs w:val="20"/>
          <w:lang w:val="es-ES"/>
        </w:rPr>
        <w:t>, pregunta</w:t>
      </w:r>
      <w:r w:rsidR="75E4652F">
        <w:rPr>
          <w:rFonts w:ascii="Palatino Linotype" w:eastAsia="Palatino Linotype" w:hAnsi="Palatino Linotype" w:cs="Palatino Linotype"/>
          <w:color w:val="231F20"/>
          <w:spacing w:val="-2"/>
          <w:sz w:val="20"/>
          <w:szCs w:val="20"/>
          <w:lang w:val="es-ES"/>
        </w:rPr>
        <w:t>/s</w:t>
      </w:r>
      <w:r>
        <w:rPr>
          <w:rFonts w:ascii="Palatino Linotype" w:eastAsia="Palatino Linotype" w:hAnsi="Palatino Linotype" w:cs="Palatino Linotype"/>
          <w:color w:val="231F20"/>
          <w:spacing w:val="-2"/>
          <w:sz w:val="20"/>
          <w:szCs w:val="20"/>
          <w:lang w:val="es-ES"/>
        </w:rPr>
        <w:t xml:space="preserve"> de investigación </w:t>
      </w:r>
      <w:r w:rsidR="648EDB66">
        <w:rPr>
          <w:rFonts w:ascii="Palatino Linotype" w:eastAsia="Palatino Linotype" w:hAnsi="Palatino Linotype" w:cs="Palatino Linotype"/>
          <w:color w:val="231F20"/>
          <w:spacing w:val="-2"/>
          <w:sz w:val="20"/>
          <w:szCs w:val="20"/>
          <w:lang w:val="es-ES"/>
        </w:rPr>
        <w:t>2.</w:t>
      </w:r>
      <w:r w:rsidR="00C27BC7">
        <w:rPr>
          <w:rFonts w:ascii="Palatino Linotype" w:eastAsia="Palatino Linotype" w:hAnsi="Palatino Linotype" w:cs="Palatino Linotype"/>
          <w:color w:val="231F20"/>
          <w:spacing w:val="-2"/>
          <w:sz w:val="20"/>
          <w:szCs w:val="20"/>
          <w:lang w:val="es-ES"/>
        </w:rPr>
        <w:t xml:space="preserve"> Comparación con los estudios descritos en la introducción</w:t>
      </w:r>
      <w:r w:rsidR="0039537F">
        <w:rPr>
          <w:rFonts w:ascii="Palatino Linotype" w:eastAsia="Palatino Linotype" w:hAnsi="Palatino Linotype" w:cs="Palatino Linotype"/>
          <w:color w:val="231F20"/>
          <w:spacing w:val="-2"/>
          <w:sz w:val="20"/>
          <w:szCs w:val="20"/>
          <w:lang w:val="es-ES"/>
        </w:rPr>
        <w:t>;</w:t>
      </w:r>
      <w:r w:rsidR="00C27BC7">
        <w:rPr>
          <w:rFonts w:ascii="Palatino Linotype" w:eastAsia="Palatino Linotype" w:hAnsi="Palatino Linotype" w:cs="Palatino Linotype"/>
          <w:color w:val="231F20"/>
          <w:spacing w:val="-2"/>
          <w:sz w:val="20"/>
          <w:szCs w:val="20"/>
          <w:lang w:val="es-ES"/>
        </w:rPr>
        <w:t xml:space="preserve"> 3. </w:t>
      </w:r>
      <w:r w:rsidR="0039537F">
        <w:rPr>
          <w:rFonts w:ascii="Palatino Linotype" w:eastAsia="Palatino Linotype" w:hAnsi="Palatino Linotype" w:cs="Palatino Linotype"/>
          <w:color w:val="231F20"/>
          <w:spacing w:val="-2"/>
          <w:sz w:val="20"/>
          <w:szCs w:val="20"/>
          <w:lang w:val="es-ES"/>
        </w:rPr>
        <w:t>Interpretación de los resultados; 4.</w:t>
      </w:r>
      <w:r w:rsidR="00950730">
        <w:rPr>
          <w:rFonts w:ascii="Palatino Linotype" w:eastAsia="Palatino Linotype" w:hAnsi="Palatino Linotype" w:cs="Palatino Linotype"/>
          <w:color w:val="231F20"/>
          <w:spacing w:val="-2"/>
          <w:sz w:val="20"/>
          <w:szCs w:val="20"/>
          <w:lang w:val="es-ES"/>
        </w:rPr>
        <w:t xml:space="preserve"> Implicación del estudio.</w:t>
      </w:r>
      <w:r w:rsidR="0039537F">
        <w:rPr>
          <w:rFonts w:ascii="Palatino Linotype" w:eastAsia="Palatino Linotype" w:hAnsi="Palatino Linotype" w:cs="Palatino Linotype"/>
          <w:color w:val="231F20"/>
          <w:spacing w:val="-2"/>
          <w:sz w:val="20"/>
          <w:szCs w:val="20"/>
          <w:lang w:val="es-ES"/>
        </w:rPr>
        <w:t xml:space="preserve"> </w:t>
      </w:r>
    </w:p>
    <w:p w14:paraId="7D46AA7B" w14:textId="42BA4113" w:rsidR="00734986" w:rsidRPr="00614D36" w:rsidRDefault="00734986" w:rsidP="00365237">
      <w:pPr>
        <w:pStyle w:val="Ttulo1"/>
        <w:spacing w:line="276" w:lineRule="auto"/>
      </w:pPr>
      <w:r w:rsidRPr="00614D36">
        <w:t xml:space="preserve">Referencias </w:t>
      </w:r>
    </w:p>
    <w:p w14:paraId="7B928150" w14:textId="5FD9E1A2" w:rsidR="00440B85" w:rsidRPr="00614D36" w:rsidRDefault="00734986" w:rsidP="00365237">
      <w:pPr>
        <w:ind w:firstLine="426"/>
        <w:rPr>
          <w:rFonts w:ascii="Palatino Linotype" w:eastAsia="Palatino Linotype" w:hAnsi="Palatino Linotype" w:cs="Palatino Linotype"/>
          <w:color w:val="231F20"/>
          <w:spacing w:val="-2"/>
          <w:sz w:val="20"/>
          <w:szCs w:val="20"/>
          <w:lang w:val="es-ES"/>
        </w:rPr>
      </w:pPr>
      <w:r w:rsidRPr="00614D36">
        <w:rPr>
          <w:rFonts w:ascii="Palatino Linotype" w:eastAsia="Palatino Linotype" w:hAnsi="Palatino Linotype" w:cs="Palatino Linotype"/>
          <w:color w:val="231F20"/>
          <w:spacing w:val="-2"/>
          <w:sz w:val="20"/>
          <w:szCs w:val="20"/>
          <w:lang w:val="es-ES"/>
        </w:rPr>
        <w:t xml:space="preserve">Al finalizar el documento se incluirán todas las referencias bibliográficas contenidas en el texto </w:t>
      </w:r>
      <w:proofErr w:type="gramStart"/>
      <w:r w:rsidR="007743DB" w:rsidRPr="00614D36">
        <w:rPr>
          <w:rFonts w:ascii="Palatino Linotype" w:eastAsia="Palatino Linotype" w:hAnsi="Palatino Linotype" w:cs="Palatino Linotype"/>
          <w:color w:val="231F20"/>
          <w:spacing w:val="-2"/>
          <w:sz w:val="20"/>
          <w:szCs w:val="20"/>
          <w:lang w:val="es-ES"/>
        </w:rPr>
        <w:t>de acuerdo a</w:t>
      </w:r>
      <w:proofErr w:type="gramEnd"/>
      <w:r w:rsidR="007743DB" w:rsidRPr="00614D36">
        <w:rPr>
          <w:rFonts w:ascii="Palatino Linotype" w:eastAsia="Palatino Linotype" w:hAnsi="Palatino Linotype" w:cs="Palatino Linotype"/>
          <w:color w:val="231F20"/>
          <w:spacing w:val="-2"/>
          <w:sz w:val="20"/>
          <w:szCs w:val="20"/>
          <w:lang w:val="es-ES"/>
        </w:rPr>
        <w:t xml:space="preserve"> la normativa APA (última</w:t>
      </w:r>
      <w:r w:rsidRPr="00614D36">
        <w:rPr>
          <w:rFonts w:ascii="Palatino Linotype" w:eastAsia="Palatino Linotype" w:hAnsi="Palatino Linotype" w:cs="Palatino Linotype"/>
          <w:color w:val="231F20"/>
          <w:spacing w:val="-2"/>
          <w:sz w:val="20"/>
          <w:szCs w:val="20"/>
          <w:lang w:val="es-ES"/>
        </w:rPr>
        <w:t xml:space="preserve"> edición), en letra Palatino </w:t>
      </w:r>
      <w:proofErr w:type="spellStart"/>
      <w:r w:rsidRPr="00614D36">
        <w:rPr>
          <w:rFonts w:ascii="Palatino Linotype" w:eastAsia="Palatino Linotype" w:hAnsi="Palatino Linotype" w:cs="Palatino Linotype"/>
          <w:color w:val="231F20"/>
          <w:spacing w:val="-2"/>
          <w:sz w:val="20"/>
          <w:szCs w:val="20"/>
          <w:lang w:val="es-ES"/>
        </w:rPr>
        <w:t>Linotype</w:t>
      </w:r>
      <w:proofErr w:type="spellEnd"/>
      <w:r w:rsidRPr="00614D36">
        <w:rPr>
          <w:rFonts w:ascii="Palatino Linotype" w:eastAsia="Palatino Linotype" w:hAnsi="Palatino Linotype" w:cs="Palatino Linotype"/>
          <w:color w:val="231F20"/>
          <w:spacing w:val="-2"/>
          <w:sz w:val="20"/>
          <w:szCs w:val="20"/>
          <w:lang w:val="es-ES"/>
        </w:rPr>
        <w:t>, 10 puntos, con sangría fra</w:t>
      </w:r>
      <w:r w:rsidR="00B14659" w:rsidRPr="00614D36">
        <w:rPr>
          <w:rFonts w:ascii="Palatino Linotype" w:eastAsia="Palatino Linotype" w:hAnsi="Palatino Linotype" w:cs="Palatino Linotype"/>
          <w:color w:val="231F20"/>
          <w:spacing w:val="-2"/>
          <w:sz w:val="20"/>
          <w:szCs w:val="20"/>
          <w:lang w:val="es-ES"/>
        </w:rPr>
        <w:t>ncesa.</w:t>
      </w:r>
    </w:p>
    <w:p w14:paraId="279C40C7" w14:textId="364CB40A" w:rsidR="007743DB" w:rsidRPr="00614D36" w:rsidRDefault="00E10B64" w:rsidP="00590DD6">
      <w:pPr>
        <w:ind w:firstLine="426"/>
        <w:rPr>
          <w:rFonts w:ascii="Palatino Linotype" w:eastAsia="Palatino Linotype" w:hAnsi="Palatino Linotype" w:cs="Palatino Linotype"/>
          <w:color w:val="231F20"/>
          <w:spacing w:val="-2"/>
          <w:sz w:val="20"/>
          <w:szCs w:val="20"/>
          <w:lang w:val="es-ES"/>
        </w:rPr>
      </w:pPr>
      <w:r w:rsidRPr="00614D36">
        <w:rPr>
          <w:rFonts w:ascii="Palatino Linotype" w:eastAsia="Palatino Linotype" w:hAnsi="Palatino Linotype" w:cs="Palatino Linotype"/>
          <w:color w:val="231F20"/>
          <w:spacing w:val="-2"/>
          <w:sz w:val="20"/>
          <w:szCs w:val="20"/>
          <w:lang w:val="es-ES"/>
        </w:rPr>
        <w:t>Todas las referencias</w:t>
      </w:r>
      <w:r w:rsidR="0023503E" w:rsidRPr="00614D36">
        <w:rPr>
          <w:rFonts w:ascii="Palatino Linotype" w:eastAsia="Palatino Linotype" w:hAnsi="Palatino Linotype" w:cs="Palatino Linotype"/>
          <w:color w:val="231F20"/>
          <w:spacing w:val="-2"/>
          <w:sz w:val="20"/>
          <w:szCs w:val="20"/>
          <w:lang w:val="es-ES"/>
        </w:rPr>
        <w:t xml:space="preserve"> que lo posean</w:t>
      </w:r>
      <w:r w:rsidRPr="00614D36">
        <w:rPr>
          <w:rFonts w:ascii="Palatino Linotype" w:eastAsia="Palatino Linotype" w:hAnsi="Palatino Linotype" w:cs="Palatino Linotype"/>
          <w:color w:val="231F20"/>
          <w:spacing w:val="-2"/>
          <w:sz w:val="20"/>
          <w:szCs w:val="20"/>
          <w:lang w:val="es-ES"/>
        </w:rPr>
        <w:t xml:space="preserve"> </w:t>
      </w:r>
      <w:r w:rsidR="0023503E" w:rsidRPr="00614D36">
        <w:rPr>
          <w:rFonts w:ascii="Palatino Linotype" w:eastAsia="Palatino Linotype" w:hAnsi="Palatino Linotype" w:cs="Palatino Linotype"/>
          <w:color w:val="231F20"/>
          <w:spacing w:val="-2"/>
          <w:sz w:val="20"/>
          <w:szCs w:val="20"/>
          <w:lang w:val="es-ES"/>
        </w:rPr>
        <w:t>incluirán el</w:t>
      </w:r>
      <w:r w:rsidRPr="00614D36">
        <w:rPr>
          <w:rFonts w:ascii="Palatino Linotype" w:eastAsia="Palatino Linotype" w:hAnsi="Palatino Linotype" w:cs="Palatino Linotype"/>
          <w:color w:val="231F20"/>
          <w:spacing w:val="-2"/>
          <w:sz w:val="20"/>
          <w:szCs w:val="20"/>
          <w:lang w:val="es-ES"/>
        </w:rPr>
        <w:t xml:space="preserve"> </w:t>
      </w:r>
      <w:proofErr w:type="spellStart"/>
      <w:r w:rsidRPr="00614D36">
        <w:rPr>
          <w:rFonts w:ascii="Palatino Linotype" w:eastAsia="Palatino Linotype" w:hAnsi="Palatino Linotype" w:cs="Palatino Linotype"/>
          <w:color w:val="231F20"/>
          <w:spacing w:val="-2"/>
          <w:sz w:val="20"/>
          <w:szCs w:val="20"/>
          <w:lang w:val="es-ES"/>
        </w:rPr>
        <w:t>doi</w:t>
      </w:r>
      <w:proofErr w:type="spellEnd"/>
      <w:r w:rsidR="007743DB" w:rsidRPr="00614D36">
        <w:rPr>
          <w:rFonts w:ascii="Palatino Linotype" w:eastAsia="Palatino Linotype" w:hAnsi="Palatino Linotype" w:cs="Palatino Linotype"/>
          <w:color w:val="231F20"/>
          <w:spacing w:val="-2"/>
          <w:sz w:val="20"/>
          <w:szCs w:val="20"/>
          <w:lang w:val="es-ES"/>
        </w:rPr>
        <w:t>.</w:t>
      </w:r>
    </w:p>
    <w:p w14:paraId="35FE7FFB" w14:textId="34525918" w:rsidR="007743DB" w:rsidRPr="00752292" w:rsidRDefault="007743DB" w:rsidP="00365237">
      <w:pPr>
        <w:spacing w:after="0"/>
        <w:ind w:right="38"/>
        <w:jc w:val="center"/>
        <w:rPr>
          <w:rFonts w:ascii="Gill Sans MT" w:eastAsia="Gill Sans MT" w:hAnsi="Gill Sans MT" w:cs="Gill Sans MT"/>
          <w:sz w:val="20"/>
          <w:szCs w:val="20"/>
          <w:lang w:val="es-ES"/>
        </w:rPr>
      </w:pPr>
    </w:p>
    <w:p w14:paraId="4F47BDEE" w14:textId="77777777" w:rsidR="007743DB" w:rsidRPr="00CC73A0" w:rsidRDefault="007743DB" w:rsidP="009A4B42">
      <w:pPr>
        <w:tabs>
          <w:tab w:val="left" w:pos="426"/>
        </w:tabs>
        <w:spacing w:after="0" w:line="240" w:lineRule="exact"/>
        <w:ind w:left="426" w:right="38" w:hanging="284"/>
        <w:jc w:val="both"/>
        <w:rPr>
          <w:rFonts w:eastAsia="Palatino Linotype" w:cs="Palatino Linotype"/>
          <w:color w:val="231F20"/>
          <w:spacing w:val="-15"/>
          <w:sz w:val="24"/>
          <w:szCs w:val="24"/>
          <w:lang w:val="es-ES"/>
        </w:rPr>
      </w:pPr>
    </w:p>
    <w:sectPr w:rsidR="007743DB" w:rsidRPr="00CC73A0" w:rsidSect="003670CC">
      <w:type w:val="continuous"/>
      <w:pgSz w:w="9639" w:h="13631" w:code="9"/>
      <w:pgMar w:top="1418" w:right="964"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36BE" w14:textId="77777777" w:rsidR="002D1BCA" w:rsidRDefault="002D1BCA" w:rsidP="00632652">
      <w:pPr>
        <w:spacing w:after="0" w:line="240" w:lineRule="auto"/>
      </w:pPr>
      <w:r>
        <w:separator/>
      </w:r>
    </w:p>
  </w:endnote>
  <w:endnote w:type="continuationSeparator" w:id="0">
    <w:p w14:paraId="33D093F2" w14:textId="77777777" w:rsidR="002D1BCA" w:rsidRDefault="002D1BCA" w:rsidP="00632652">
      <w:pPr>
        <w:spacing w:after="0" w:line="240" w:lineRule="auto"/>
      </w:pPr>
      <w:r>
        <w:continuationSeparator/>
      </w:r>
    </w:p>
  </w:endnote>
  <w:endnote w:type="continuationNotice" w:id="1">
    <w:p w14:paraId="1F96A668" w14:textId="77777777" w:rsidR="002D1BCA" w:rsidRDefault="002D1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A511" w14:textId="77777777" w:rsidR="00781A28" w:rsidRDefault="00781A28" w:rsidP="00781A28">
    <w:pPr>
      <w:pStyle w:val="Piedepgina"/>
      <w:jc w:val="cente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9B55" w14:textId="77777777" w:rsidR="00781A28" w:rsidRPr="00781A28" w:rsidRDefault="00781A28"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 #-#</w:t>
    </w:r>
  </w:p>
  <w:p w14:paraId="08CEFCF3" w14:textId="77777777" w:rsidR="00781A28" w:rsidRDefault="00781A2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FE81" w14:textId="77777777" w:rsidR="00505A30" w:rsidRPr="00781A28" w:rsidRDefault="00505A30"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w:t>
    </w:r>
    <w:r w:rsidR="00781A28"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65BA" w14:textId="77777777" w:rsidR="002D1BCA" w:rsidRDefault="002D1BCA" w:rsidP="00632652">
      <w:pPr>
        <w:spacing w:after="0" w:line="240" w:lineRule="auto"/>
      </w:pPr>
      <w:r>
        <w:separator/>
      </w:r>
    </w:p>
  </w:footnote>
  <w:footnote w:type="continuationSeparator" w:id="0">
    <w:p w14:paraId="12CCFD32" w14:textId="77777777" w:rsidR="002D1BCA" w:rsidRDefault="002D1BCA" w:rsidP="00632652">
      <w:pPr>
        <w:spacing w:after="0" w:line="240" w:lineRule="auto"/>
      </w:pPr>
      <w:r>
        <w:continuationSeparator/>
      </w:r>
    </w:p>
  </w:footnote>
  <w:footnote w:type="continuationNotice" w:id="1">
    <w:p w14:paraId="507974D9" w14:textId="77777777" w:rsidR="002D1BCA" w:rsidRDefault="002D1BCA">
      <w:pPr>
        <w:spacing w:after="0" w:line="240" w:lineRule="auto"/>
      </w:pPr>
    </w:p>
  </w:footnote>
  <w:footnote w:id="2">
    <w:p w14:paraId="47C74861" w14:textId="66F2DCA1" w:rsidR="79D71A21" w:rsidRPr="00860958" w:rsidRDefault="79D71A21" w:rsidP="79D71A21">
      <w:pPr>
        <w:pStyle w:val="Textonotapie"/>
        <w:rPr>
          <w:rFonts w:ascii="Palatino Linotype" w:eastAsia="Palatino Linotype" w:hAnsi="Palatino Linotype" w:cs="Palatino Linotype"/>
          <w:sz w:val="16"/>
          <w:szCs w:val="16"/>
          <w:lang w:val="es-ES"/>
        </w:rPr>
      </w:pPr>
      <w:r w:rsidRPr="79D71A21">
        <w:rPr>
          <w:rStyle w:val="Refdenotaalpie"/>
        </w:rPr>
        <w:footnoteRef/>
      </w:r>
      <w:r w:rsidRPr="00860958">
        <w:rPr>
          <w:lang w:val="es-ES"/>
        </w:rPr>
        <w:t xml:space="preserve"> </w:t>
      </w:r>
      <w:r w:rsidRPr="00860958">
        <w:rPr>
          <w:rFonts w:ascii="Palatino Linotype" w:eastAsia="Palatino Linotype" w:hAnsi="Palatino Linotype" w:cs="Palatino Linotype"/>
          <w:sz w:val="16"/>
          <w:szCs w:val="16"/>
          <w:lang w:val="es-ES"/>
        </w:rPr>
        <w:t xml:space="preserve">los criterios pueden variar dependiendo el tipo de método que se use. Inclusive, en cualitativo, podría tener sentido su ausencia en algunos métodos emergentes. Eso sí, tiene que haber siempre un por qué hacemos uso de unos criterios, de otros o de “ninguno”. Y, las respuestas a estos por </w:t>
      </w:r>
      <w:r w:rsidR="00590DD6" w:rsidRPr="00860958">
        <w:rPr>
          <w:rFonts w:ascii="Palatino Linotype" w:eastAsia="Palatino Linotype" w:hAnsi="Palatino Linotype" w:cs="Palatino Linotype"/>
          <w:sz w:val="16"/>
          <w:szCs w:val="16"/>
          <w:lang w:val="es-ES"/>
        </w:rPr>
        <w:t>qu</w:t>
      </w:r>
      <w:r w:rsidR="00590DD6">
        <w:rPr>
          <w:rFonts w:ascii="Palatino Linotype" w:eastAsia="Palatino Linotype" w:hAnsi="Palatino Linotype" w:cs="Palatino Linotype"/>
          <w:sz w:val="16"/>
          <w:szCs w:val="16"/>
          <w:lang w:val="es-ES"/>
        </w:rPr>
        <w:t xml:space="preserve">é </w:t>
      </w:r>
      <w:r w:rsidR="00590DD6" w:rsidRPr="00860958">
        <w:rPr>
          <w:rFonts w:ascii="Palatino Linotype" w:eastAsia="Palatino Linotype" w:hAnsi="Palatino Linotype" w:cs="Palatino Linotype"/>
          <w:sz w:val="16"/>
          <w:szCs w:val="16"/>
          <w:lang w:val="es-ES"/>
        </w:rPr>
        <w:t>siempre</w:t>
      </w:r>
      <w:r w:rsidRPr="00860958">
        <w:rPr>
          <w:rFonts w:ascii="Palatino Linotype" w:eastAsia="Palatino Linotype" w:hAnsi="Palatino Linotype" w:cs="Palatino Linotype"/>
          <w:sz w:val="16"/>
          <w:szCs w:val="16"/>
          <w:lang w:val="es-ES"/>
        </w:rPr>
        <w:t xml:space="preserve"> deben estar ligados a la ontología y la epistemología por la que se opte.  </w:t>
      </w:r>
    </w:p>
    <w:p w14:paraId="0D8DF726" w14:textId="5463AC8F" w:rsidR="79D71A21" w:rsidRPr="00860958" w:rsidRDefault="79D71A21" w:rsidP="79D71A21">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15B6" w14:textId="77777777" w:rsidR="00470D8A" w:rsidRPr="00DB1DBE" w:rsidRDefault="00DB1DBE" w:rsidP="003D42AE">
    <w:pPr>
      <w:pStyle w:val="Encabezado"/>
      <w:jc w:val="right"/>
      <w:rPr>
        <w:lang w:val="es-ES"/>
      </w:rPr>
    </w:pPr>
    <w:r w:rsidRPr="0074119C">
      <w:rPr>
        <w:rFonts w:ascii="Palatino Linotype" w:eastAsia="Palatino Linotype" w:hAnsi="Palatino Linotype" w:cs="Palatino Linotype"/>
        <w:i/>
        <w:color w:val="231F20"/>
        <w:position w:val="2"/>
        <w:sz w:val="16"/>
        <w:szCs w:val="16"/>
        <w:lang w:val="es-ES"/>
      </w:rPr>
      <w:t>PÁGINAS PARES:  nombre y apellidos de los autores separados por comas</w:t>
    </w:r>
    <w:r>
      <w:rPr>
        <w:rFonts w:ascii="Palatino Linotype" w:eastAsia="Palatino Linotype" w:hAnsi="Palatino Linotype" w:cs="Palatino Linotype"/>
        <w:i/>
        <w:color w:val="231F20"/>
        <w:position w:val="2"/>
        <w:sz w:val="16"/>
        <w:szCs w:val="16"/>
        <w:lang w:val="es-ES"/>
      </w:rPr>
      <w:t xml:space="preserve"> y el último precedido por 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A202" w14:textId="77777777" w:rsidR="00E65DE6" w:rsidRPr="00470D8A" w:rsidRDefault="001A3F9C">
    <w:pPr>
      <w:pStyle w:val="Encabezado"/>
      <w:rPr>
        <w:rFonts w:ascii="Palatino Linotype" w:eastAsia="Palatino Linotype" w:hAnsi="Palatino Linotype" w:cs="Palatino Linotype"/>
        <w:i/>
        <w:color w:val="231F20"/>
        <w:position w:val="2"/>
        <w:sz w:val="16"/>
        <w:szCs w:val="16"/>
        <w:lang w:val="es-ES"/>
      </w:rPr>
    </w:pPr>
    <w:r w:rsidRPr="00470D8A">
      <w:rPr>
        <w:rFonts w:ascii="Palatino Linotype" w:eastAsia="Palatino Linotype" w:hAnsi="Palatino Linotype" w:cs="Palatino Linotype"/>
        <w:i/>
        <w:color w:val="231F20"/>
        <w:position w:val="2"/>
        <w:sz w:val="16"/>
        <w:szCs w:val="16"/>
        <w:lang w:val="es-ES"/>
      </w:rPr>
      <w:t>PÁGINAS</w:t>
    </w:r>
    <w:r w:rsidR="003D42AE" w:rsidRPr="00470D8A">
      <w:rPr>
        <w:rFonts w:ascii="Palatino Linotype" w:eastAsia="Palatino Linotype" w:hAnsi="Palatino Linotype" w:cs="Palatino Linotype"/>
        <w:i/>
        <w:color w:val="231F20"/>
        <w:position w:val="2"/>
        <w:sz w:val="16"/>
        <w:szCs w:val="16"/>
        <w:lang w:val="es-ES"/>
      </w:rPr>
      <w:t xml:space="preserve"> IMPARES</w:t>
    </w:r>
    <w:r w:rsidR="00470D8A" w:rsidRPr="00470D8A">
      <w:rPr>
        <w:rFonts w:ascii="Palatino Linotype" w:eastAsia="Palatino Linotype" w:hAnsi="Palatino Linotype" w:cs="Palatino Linotype"/>
        <w:i/>
        <w:color w:val="231F20"/>
        <w:position w:val="2"/>
        <w:sz w:val="16"/>
        <w:szCs w:val="16"/>
        <w:lang w:val="es-ES"/>
      </w:rPr>
      <w:t xml:space="preserve"> : Título del artículo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8FF9"/>
    <w:multiLevelType w:val="hybridMultilevel"/>
    <w:tmpl w:val="A3CA0DFC"/>
    <w:lvl w:ilvl="0" w:tplc="C3FC2FD4">
      <w:start w:val="1"/>
      <w:numFmt w:val="decimal"/>
      <w:lvlText w:val="%1."/>
      <w:lvlJc w:val="left"/>
      <w:pPr>
        <w:ind w:left="720" w:hanging="360"/>
      </w:pPr>
    </w:lvl>
    <w:lvl w:ilvl="1" w:tplc="33907F06">
      <w:start w:val="1"/>
      <w:numFmt w:val="lowerLetter"/>
      <w:lvlText w:val="%2."/>
      <w:lvlJc w:val="left"/>
      <w:pPr>
        <w:ind w:left="1440" w:hanging="360"/>
      </w:pPr>
    </w:lvl>
    <w:lvl w:ilvl="2" w:tplc="707A565A">
      <w:start w:val="1"/>
      <w:numFmt w:val="lowerRoman"/>
      <w:lvlText w:val="%3."/>
      <w:lvlJc w:val="right"/>
      <w:pPr>
        <w:ind w:left="2160" w:hanging="180"/>
      </w:pPr>
    </w:lvl>
    <w:lvl w:ilvl="3" w:tplc="2084F29C">
      <w:start w:val="1"/>
      <w:numFmt w:val="decimal"/>
      <w:lvlText w:val="%4."/>
      <w:lvlJc w:val="left"/>
      <w:pPr>
        <w:ind w:left="2880" w:hanging="360"/>
      </w:pPr>
    </w:lvl>
    <w:lvl w:ilvl="4" w:tplc="FA146BFE">
      <w:start w:val="1"/>
      <w:numFmt w:val="lowerLetter"/>
      <w:lvlText w:val="%5."/>
      <w:lvlJc w:val="left"/>
      <w:pPr>
        <w:ind w:left="3600" w:hanging="360"/>
      </w:pPr>
    </w:lvl>
    <w:lvl w:ilvl="5" w:tplc="644C3110">
      <w:start w:val="1"/>
      <w:numFmt w:val="lowerRoman"/>
      <w:lvlText w:val="%6."/>
      <w:lvlJc w:val="right"/>
      <w:pPr>
        <w:ind w:left="4320" w:hanging="180"/>
      </w:pPr>
    </w:lvl>
    <w:lvl w:ilvl="6" w:tplc="B05E7B86">
      <w:start w:val="1"/>
      <w:numFmt w:val="decimal"/>
      <w:lvlText w:val="%7."/>
      <w:lvlJc w:val="left"/>
      <w:pPr>
        <w:ind w:left="5040" w:hanging="360"/>
      </w:pPr>
    </w:lvl>
    <w:lvl w:ilvl="7" w:tplc="45727F02">
      <w:start w:val="1"/>
      <w:numFmt w:val="lowerLetter"/>
      <w:lvlText w:val="%8."/>
      <w:lvlJc w:val="left"/>
      <w:pPr>
        <w:ind w:left="5760" w:hanging="360"/>
      </w:pPr>
    </w:lvl>
    <w:lvl w:ilvl="8" w:tplc="F814C982">
      <w:start w:val="1"/>
      <w:numFmt w:val="lowerRoman"/>
      <w:lvlText w:val="%9."/>
      <w:lvlJc w:val="right"/>
      <w:pPr>
        <w:ind w:left="6480" w:hanging="180"/>
      </w:pPr>
    </w:lvl>
  </w:abstractNum>
  <w:abstractNum w:abstractNumId="1" w15:restartNumberingAfterBreak="0">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2" w15:restartNumberingAfterBreak="0">
    <w:nsid w:val="5A1C1F9F"/>
    <w:multiLevelType w:val="hybridMultilevel"/>
    <w:tmpl w:val="7674DA6A"/>
    <w:lvl w:ilvl="0" w:tplc="99A02E96">
      <w:start w:val="1"/>
      <w:numFmt w:val="decimal"/>
      <w:lvlText w:val="%1."/>
      <w:lvlJc w:val="left"/>
      <w:pPr>
        <w:ind w:left="720" w:hanging="360"/>
      </w:pPr>
    </w:lvl>
    <w:lvl w:ilvl="1" w:tplc="855CA894">
      <w:start w:val="1"/>
      <w:numFmt w:val="lowerLetter"/>
      <w:lvlText w:val="%2."/>
      <w:lvlJc w:val="left"/>
      <w:pPr>
        <w:ind w:left="1440" w:hanging="360"/>
      </w:pPr>
    </w:lvl>
    <w:lvl w:ilvl="2" w:tplc="CEA0754E">
      <w:start w:val="1"/>
      <w:numFmt w:val="lowerRoman"/>
      <w:lvlText w:val="%3."/>
      <w:lvlJc w:val="right"/>
      <w:pPr>
        <w:ind w:left="2160" w:hanging="180"/>
      </w:pPr>
    </w:lvl>
    <w:lvl w:ilvl="3" w:tplc="C2220B4A">
      <w:start w:val="1"/>
      <w:numFmt w:val="decimal"/>
      <w:lvlText w:val="%4."/>
      <w:lvlJc w:val="left"/>
      <w:pPr>
        <w:ind w:left="2880" w:hanging="360"/>
      </w:pPr>
    </w:lvl>
    <w:lvl w:ilvl="4" w:tplc="57DAB272">
      <w:start w:val="1"/>
      <w:numFmt w:val="lowerLetter"/>
      <w:lvlText w:val="%5."/>
      <w:lvlJc w:val="left"/>
      <w:pPr>
        <w:ind w:left="3600" w:hanging="360"/>
      </w:pPr>
    </w:lvl>
    <w:lvl w:ilvl="5" w:tplc="67442C5C">
      <w:start w:val="1"/>
      <w:numFmt w:val="lowerRoman"/>
      <w:lvlText w:val="%6."/>
      <w:lvlJc w:val="right"/>
      <w:pPr>
        <w:ind w:left="4320" w:hanging="180"/>
      </w:pPr>
    </w:lvl>
    <w:lvl w:ilvl="6" w:tplc="31E81DE6">
      <w:start w:val="1"/>
      <w:numFmt w:val="decimal"/>
      <w:lvlText w:val="%7."/>
      <w:lvlJc w:val="left"/>
      <w:pPr>
        <w:ind w:left="5040" w:hanging="360"/>
      </w:pPr>
    </w:lvl>
    <w:lvl w:ilvl="7" w:tplc="5470BDEA">
      <w:start w:val="1"/>
      <w:numFmt w:val="lowerLetter"/>
      <w:lvlText w:val="%8."/>
      <w:lvlJc w:val="left"/>
      <w:pPr>
        <w:ind w:left="5760" w:hanging="360"/>
      </w:pPr>
    </w:lvl>
    <w:lvl w:ilvl="8" w:tplc="36329B6C">
      <w:start w:val="1"/>
      <w:numFmt w:val="lowerRoman"/>
      <w:lvlText w:val="%9."/>
      <w:lvlJc w:val="right"/>
      <w:pPr>
        <w:ind w:left="6480" w:hanging="180"/>
      </w:pPr>
    </w:lvl>
  </w:abstractNum>
  <w:num w:numId="1" w16cid:durableId="818110428">
    <w:abstractNumId w:val="1"/>
  </w:num>
  <w:num w:numId="2" w16cid:durableId="697050835">
    <w:abstractNumId w:val="2"/>
  </w:num>
  <w:num w:numId="3" w16cid:durableId="57594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C9"/>
    <w:rsid w:val="00030BFA"/>
    <w:rsid w:val="000460CC"/>
    <w:rsid w:val="00083E03"/>
    <w:rsid w:val="00084705"/>
    <w:rsid w:val="000954E8"/>
    <w:rsid w:val="000979CF"/>
    <w:rsid w:val="00097BE9"/>
    <w:rsid w:val="000A2922"/>
    <w:rsid w:val="000E7994"/>
    <w:rsid w:val="000F4D5A"/>
    <w:rsid w:val="00105DD6"/>
    <w:rsid w:val="00112796"/>
    <w:rsid w:val="00114297"/>
    <w:rsid w:val="001262C5"/>
    <w:rsid w:val="00141B52"/>
    <w:rsid w:val="00161192"/>
    <w:rsid w:val="0016242B"/>
    <w:rsid w:val="00170974"/>
    <w:rsid w:val="0019776B"/>
    <w:rsid w:val="001A3F9C"/>
    <w:rsid w:val="001A63FC"/>
    <w:rsid w:val="001B7AAB"/>
    <w:rsid w:val="001E0CF2"/>
    <w:rsid w:val="001F3821"/>
    <w:rsid w:val="001F69FF"/>
    <w:rsid w:val="0023503E"/>
    <w:rsid w:val="002516B0"/>
    <w:rsid w:val="0026362A"/>
    <w:rsid w:val="002A2429"/>
    <w:rsid w:val="002B6E35"/>
    <w:rsid w:val="002D1BCA"/>
    <w:rsid w:val="003011C3"/>
    <w:rsid w:val="00302DB0"/>
    <w:rsid w:val="00307B32"/>
    <w:rsid w:val="003101F3"/>
    <w:rsid w:val="00316EBA"/>
    <w:rsid w:val="0033492B"/>
    <w:rsid w:val="00335917"/>
    <w:rsid w:val="00365237"/>
    <w:rsid w:val="003670CC"/>
    <w:rsid w:val="00376484"/>
    <w:rsid w:val="00380669"/>
    <w:rsid w:val="00385505"/>
    <w:rsid w:val="0039453D"/>
    <w:rsid w:val="0039537F"/>
    <w:rsid w:val="00397456"/>
    <w:rsid w:val="003A0A9B"/>
    <w:rsid w:val="003A68BD"/>
    <w:rsid w:val="003B489B"/>
    <w:rsid w:val="003C35AA"/>
    <w:rsid w:val="003D42AE"/>
    <w:rsid w:val="003F08AB"/>
    <w:rsid w:val="00402446"/>
    <w:rsid w:val="00421294"/>
    <w:rsid w:val="00427F63"/>
    <w:rsid w:val="00440B85"/>
    <w:rsid w:val="00440F7D"/>
    <w:rsid w:val="00453544"/>
    <w:rsid w:val="00465ABE"/>
    <w:rsid w:val="00470D8A"/>
    <w:rsid w:val="004866B0"/>
    <w:rsid w:val="004949FF"/>
    <w:rsid w:val="004C2211"/>
    <w:rsid w:val="004D7E95"/>
    <w:rsid w:val="004E6347"/>
    <w:rsid w:val="004E664C"/>
    <w:rsid w:val="00505A30"/>
    <w:rsid w:val="0051022D"/>
    <w:rsid w:val="005115F7"/>
    <w:rsid w:val="00520DA6"/>
    <w:rsid w:val="005245E4"/>
    <w:rsid w:val="00565077"/>
    <w:rsid w:val="00570B77"/>
    <w:rsid w:val="00573CF9"/>
    <w:rsid w:val="00573EAB"/>
    <w:rsid w:val="00574302"/>
    <w:rsid w:val="00584AB9"/>
    <w:rsid w:val="005878D5"/>
    <w:rsid w:val="005901E1"/>
    <w:rsid w:val="00590DD6"/>
    <w:rsid w:val="00597BED"/>
    <w:rsid w:val="005A363C"/>
    <w:rsid w:val="005A479C"/>
    <w:rsid w:val="005B5704"/>
    <w:rsid w:val="005D7F99"/>
    <w:rsid w:val="005E59EE"/>
    <w:rsid w:val="005E7CC3"/>
    <w:rsid w:val="005F48E5"/>
    <w:rsid w:val="00601D04"/>
    <w:rsid w:val="00601E19"/>
    <w:rsid w:val="00614D36"/>
    <w:rsid w:val="00626641"/>
    <w:rsid w:val="00632652"/>
    <w:rsid w:val="00677C85"/>
    <w:rsid w:val="00682A81"/>
    <w:rsid w:val="0069024E"/>
    <w:rsid w:val="006A10D0"/>
    <w:rsid w:val="006C083E"/>
    <w:rsid w:val="006F0AD5"/>
    <w:rsid w:val="006F2A63"/>
    <w:rsid w:val="007151D9"/>
    <w:rsid w:val="00732A20"/>
    <w:rsid w:val="00734986"/>
    <w:rsid w:val="0074119C"/>
    <w:rsid w:val="0075256A"/>
    <w:rsid w:val="00771C8B"/>
    <w:rsid w:val="007743DB"/>
    <w:rsid w:val="00775D5C"/>
    <w:rsid w:val="00781A28"/>
    <w:rsid w:val="007A5535"/>
    <w:rsid w:val="007C166C"/>
    <w:rsid w:val="007C3392"/>
    <w:rsid w:val="007D6C0D"/>
    <w:rsid w:val="00824A00"/>
    <w:rsid w:val="008261FF"/>
    <w:rsid w:val="00850D28"/>
    <w:rsid w:val="00853772"/>
    <w:rsid w:val="00860958"/>
    <w:rsid w:val="0087088B"/>
    <w:rsid w:val="008807EA"/>
    <w:rsid w:val="00886099"/>
    <w:rsid w:val="00890195"/>
    <w:rsid w:val="0089069D"/>
    <w:rsid w:val="00895D2E"/>
    <w:rsid w:val="008C03B6"/>
    <w:rsid w:val="008C0F1D"/>
    <w:rsid w:val="008C300B"/>
    <w:rsid w:val="008C4F95"/>
    <w:rsid w:val="008D0A47"/>
    <w:rsid w:val="008E08E4"/>
    <w:rsid w:val="008F32E4"/>
    <w:rsid w:val="009012EA"/>
    <w:rsid w:val="00914DE2"/>
    <w:rsid w:val="009171D5"/>
    <w:rsid w:val="0095065E"/>
    <w:rsid w:val="00950730"/>
    <w:rsid w:val="009520FE"/>
    <w:rsid w:val="00955A1E"/>
    <w:rsid w:val="00956C00"/>
    <w:rsid w:val="00961D39"/>
    <w:rsid w:val="00963489"/>
    <w:rsid w:val="0097161B"/>
    <w:rsid w:val="0097772C"/>
    <w:rsid w:val="0097779C"/>
    <w:rsid w:val="00977EE3"/>
    <w:rsid w:val="00982B9E"/>
    <w:rsid w:val="00991395"/>
    <w:rsid w:val="009A4B42"/>
    <w:rsid w:val="009A7684"/>
    <w:rsid w:val="009E21CD"/>
    <w:rsid w:val="009F2159"/>
    <w:rsid w:val="00A00662"/>
    <w:rsid w:val="00A2064D"/>
    <w:rsid w:val="00A23E52"/>
    <w:rsid w:val="00A33C62"/>
    <w:rsid w:val="00A3753F"/>
    <w:rsid w:val="00A41F4F"/>
    <w:rsid w:val="00A677A7"/>
    <w:rsid w:val="00A766E7"/>
    <w:rsid w:val="00A90B0B"/>
    <w:rsid w:val="00AC54E8"/>
    <w:rsid w:val="00AC7B6E"/>
    <w:rsid w:val="00AF11E3"/>
    <w:rsid w:val="00B1272B"/>
    <w:rsid w:val="00B14659"/>
    <w:rsid w:val="00B27A97"/>
    <w:rsid w:val="00B33494"/>
    <w:rsid w:val="00B34B19"/>
    <w:rsid w:val="00B42735"/>
    <w:rsid w:val="00BA543A"/>
    <w:rsid w:val="00BB6B93"/>
    <w:rsid w:val="00BC2EC9"/>
    <w:rsid w:val="00C1001D"/>
    <w:rsid w:val="00C127D1"/>
    <w:rsid w:val="00C20207"/>
    <w:rsid w:val="00C2190A"/>
    <w:rsid w:val="00C252A0"/>
    <w:rsid w:val="00C25878"/>
    <w:rsid w:val="00C27BC7"/>
    <w:rsid w:val="00C42D39"/>
    <w:rsid w:val="00C44F27"/>
    <w:rsid w:val="00C66D49"/>
    <w:rsid w:val="00CA128B"/>
    <w:rsid w:val="00CA432D"/>
    <w:rsid w:val="00CAFD23"/>
    <w:rsid w:val="00CC42CB"/>
    <w:rsid w:val="00CC73A0"/>
    <w:rsid w:val="00CE4FF3"/>
    <w:rsid w:val="00CF64A2"/>
    <w:rsid w:val="00D04B8F"/>
    <w:rsid w:val="00D14FC9"/>
    <w:rsid w:val="00D16239"/>
    <w:rsid w:val="00D43ED0"/>
    <w:rsid w:val="00D617ED"/>
    <w:rsid w:val="00D707B3"/>
    <w:rsid w:val="00D922DD"/>
    <w:rsid w:val="00D938EC"/>
    <w:rsid w:val="00DA1386"/>
    <w:rsid w:val="00DA3095"/>
    <w:rsid w:val="00DA342A"/>
    <w:rsid w:val="00DB1566"/>
    <w:rsid w:val="00DB1DBE"/>
    <w:rsid w:val="00DD1091"/>
    <w:rsid w:val="00DE0874"/>
    <w:rsid w:val="00E10B64"/>
    <w:rsid w:val="00E15D29"/>
    <w:rsid w:val="00E26123"/>
    <w:rsid w:val="00E2782A"/>
    <w:rsid w:val="00E301AD"/>
    <w:rsid w:val="00E434A3"/>
    <w:rsid w:val="00E603AA"/>
    <w:rsid w:val="00E65DE6"/>
    <w:rsid w:val="00EC48F9"/>
    <w:rsid w:val="00EC683B"/>
    <w:rsid w:val="00ED254B"/>
    <w:rsid w:val="00EE4AAA"/>
    <w:rsid w:val="00EE4BBB"/>
    <w:rsid w:val="00F01A2D"/>
    <w:rsid w:val="00F11B8F"/>
    <w:rsid w:val="00F344F8"/>
    <w:rsid w:val="00F42F26"/>
    <w:rsid w:val="00F466D1"/>
    <w:rsid w:val="00F6670E"/>
    <w:rsid w:val="00F71568"/>
    <w:rsid w:val="00F926EB"/>
    <w:rsid w:val="00F930B7"/>
    <w:rsid w:val="00FB0290"/>
    <w:rsid w:val="00FB7262"/>
    <w:rsid w:val="00FD5BE8"/>
    <w:rsid w:val="01D50B3B"/>
    <w:rsid w:val="052CE374"/>
    <w:rsid w:val="0998F55A"/>
    <w:rsid w:val="0EFE57D8"/>
    <w:rsid w:val="12B9C20A"/>
    <w:rsid w:val="13ED08A5"/>
    <w:rsid w:val="1603D08F"/>
    <w:rsid w:val="1929038E"/>
    <w:rsid w:val="1B629DC9"/>
    <w:rsid w:val="1F73DA77"/>
    <w:rsid w:val="220B65B0"/>
    <w:rsid w:val="22E8B633"/>
    <w:rsid w:val="235E3B3F"/>
    <w:rsid w:val="247E316B"/>
    <w:rsid w:val="24FA0BA0"/>
    <w:rsid w:val="28490E57"/>
    <w:rsid w:val="2A4682C1"/>
    <w:rsid w:val="2B80AF19"/>
    <w:rsid w:val="2BB0E5F2"/>
    <w:rsid w:val="2FB65662"/>
    <w:rsid w:val="314B09B2"/>
    <w:rsid w:val="33D84180"/>
    <w:rsid w:val="366D5ABA"/>
    <w:rsid w:val="43852FE1"/>
    <w:rsid w:val="438C854E"/>
    <w:rsid w:val="4892473D"/>
    <w:rsid w:val="49EFC98A"/>
    <w:rsid w:val="4A9CDE3D"/>
    <w:rsid w:val="4AD29885"/>
    <w:rsid w:val="4CEE94A6"/>
    <w:rsid w:val="4D35A0E1"/>
    <w:rsid w:val="4DFE1C20"/>
    <w:rsid w:val="4FA4CA43"/>
    <w:rsid w:val="4FBA1299"/>
    <w:rsid w:val="4FEEC785"/>
    <w:rsid w:val="5141DA09"/>
    <w:rsid w:val="53BB45FC"/>
    <w:rsid w:val="5437AC05"/>
    <w:rsid w:val="56460178"/>
    <w:rsid w:val="574124BF"/>
    <w:rsid w:val="58845348"/>
    <w:rsid w:val="597DA23A"/>
    <w:rsid w:val="5B3EB568"/>
    <w:rsid w:val="5CDA85C9"/>
    <w:rsid w:val="5E76562A"/>
    <w:rsid w:val="630903B0"/>
    <w:rsid w:val="63295C58"/>
    <w:rsid w:val="648EDB66"/>
    <w:rsid w:val="65BF394D"/>
    <w:rsid w:val="685779C1"/>
    <w:rsid w:val="68EB67F2"/>
    <w:rsid w:val="68F969EC"/>
    <w:rsid w:val="6CE8E609"/>
    <w:rsid w:val="70C850B2"/>
    <w:rsid w:val="70DDA21E"/>
    <w:rsid w:val="73D51825"/>
    <w:rsid w:val="75E4652F"/>
    <w:rsid w:val="76B3CFC3"/>
    <w:rsid w:val="783B49C0"/>
    <w:rsid w:val="79D71A21"/>
    <w:rsid w:val="7BF78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E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6A"/>
    <w:pPr>
      <w:widowControl w:val="0"/>
    </w:pPr>
    <w:rPr>
      <w:lang w:val="en-US"/>
    </w:rPr>
  </w:style>
  <w:style w:type="paragraph" w:styleId="Ttulo1">
    <w:name w:val="heading 1"/>
    <w:basedOn w:val="Normal"/>
    <w:next w:val="Normal"/>
    <w:link w:val="Ttulo1Car"/>
    <w:uiPriority w:val="9"/>
    <w:qFormat/>
    <w:rsid w:val="00570B77"/>
    <w:pPr>
      <w:spacing w:before="240" w:after="240" w:line="240" w:lineRule="auto"/>
      <w:ind w:left="144" w:right="43"/>
      <w:jc w:val="center"/>
      <w:outlineLvl w:val="0"/>
    </w:pPr>
    <w:rPr>
      <w:rFonts w:ascii="Gill Sans MT" w:eastAsia="Gill Sans MT" w:hAnsi="Gill Sans MT" w:cs="Gill Sans MT"/>
      <w:b/>
      <w:bCs/>
      <w:color w:val="231F20"/>
      <w:sz w:val="20"/>
      <w:szCs w:val="20"/>
      <w:lang w:val="es-ES"/>
    </w:rPr>
  </w:style>
  <w:style w:type="paragraph" w:styleId="Ttulo2">
    <w:name w:val="heading 2"/>
    <w:basedOn w:val="Normal"/>
    <w:next w:val="Normal"/>
    <w:link w:val="Ttulo2Car"/>
    <w:uiPriority w:val="9"/>
    <w:unhideWhenUsed/>
    <w:qFormat/>
    <w:rsid w:val="00570B77"/>
    <w:pPr>
      <w:spacing w:before="240" w:after="240" w:line="240" w:lineRule="auto"/>
      <w:ind w:left="115" w:right="43"/>
      <w:outlineLvl w:val="1"/>
    </w:pPr>
    <w:rPr>
      <w:rFonts w:ascii="Gill Sans MT" w:eastAsia="Gill Sans MT" w:hAnsi="Gill Sans MT" w:cs="Gill Sans MT"/>
      <w:b/>
      <w:bCs/>
      <w:color w:val="231F20"/>
      <w:sz w:val="20"/>
      <w:szCs w:val="20"/>
      <w:lang w:val="es-ES"/>
    </w:rPr>
  </w:style>
  <w:style w:type="paragraph" w:styleId="Ttulo3">
    <w:name w:val="heading 3"/>
    <w:basedOn w:val="Normal"/>
    <w:next w:val="Normal"/>
    <w:link w:val="Ttulo3Car"/>
    <w:uiPriority w:val="9"/>
    <w:unhideWhenUsed/>
    <w:qFormat/>
    <w:rsid w:val="00570B77"/>
    <w:pPr>
      <w:spacing w:after="0" w:line="240" w:lineRule="auto"/>
      <w:ind w:left="100" w:right="38" w:firstLine="608"/>
      <w:outlineLvl w:val="2"/>
    </w:pPr>
    <w:rPr>
      <w:rFonts w:ascii="Gill Sans MT" w:eastAsia="Gill Sans MT" w:hAnsi="Gill Sans MT" w:cs="Gill Sans MT"/>
      <w:b/>
      <w:bCs/>
      <w:color w:val="231F20"/>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character" w:customStyle="1" w:styleId="Ttulo1Car">
    <w:name w:val="Título 1 Car"/>
    <w:basedOn w:val="Fuentedeprrafopredeter"/>
    <w:link w:val="Ttulo1"/>
    <w:uiPriority w:val="9"/>
    <w:rsid w:val="00570B77"/>
    <w:rPr>
      <w:rFonts w:ascii="Gill Sans MT" w:eastAsia="Gill Sans MT" w:hAnsi="Gill Sans MT" w:cs="Gill Sans MT"/>
      <w:b/>
      <w:bCs/>
      <w:color w:val="231F20"/>
      <w:sz w:val="20"/>
      <w:szCs w:val="20"/>
    </w:rPr>
  </w:style>
  <w:style w:type="character" w:customStyle="1" w:styleId="Ttulo2Car">
    <w:name w:val="Título 2 Car"/>
    <w:basedOn w:val="Fuentedeprrafopredeter"/>
    <w:link w:val="Ttulo2"/>
    <w:uiPriority w:val="9"/>
    <w:rsid w:val="00570B77"/>
    <w:rPr>
      <w:rFonts w:ascii="Gill Sans MT" w:eastAsia="Gill Sans MT" w:hAnsi="Gill Sans MT" w:cs="Gill Sans MT"/>
      <w:b/>
      <w:bCs/>
      <w:color w:val="231F20"/>
      <w:sz w:val="20"/>
      <w:szCs w:val="20"/>
    </w:rPr>
  </w:style>
  <w:style w:type="character" w:customStyle="1" w:styleId="Ttulo3Car">
    <w:name w:val="Título 3 Car"/>
    <w:basedOn w:val="Fuentedeprrafopredeter"/>
    <w:link w:val="Ttulo3"/>
    <w:uiPriority w:val="9"/>
    <w:rsid w:val="00570B77"/>
    <w:rPr>
      <w:rFonts w:ascii="Gill Sans MT" w:eastAsia="Gill Sans MT" w:hAnsi="Gill Sans MT" w:cs="Gill Sans MT"/>
      <w:b/>
      <w:bCs/>
      <w:color w:val="231F20"/>
      <w:sz w:val="20"/>
      <w:szCs w:val="20"/>
    </w:rPr>
  </w:style>
  <w:style w:type="character" w:customStyle="1" w:styleId="cf01">
    <w:name w:val="cf01"/>
    <w:basedOn w:val="Fuentedeprrafopredeter"/>
    <w:rsid w:val="00890195"/>
    <w:rPr>
      <w:rFonts w:ascii="Segoe UI" w:hAnsi="Segoe UI" w:cs="Segoe UI" w:hint="default"/>
      <w:sz w:val="18"/>
      <w:szCs w:val="18"/>
    </w:rPr>
  </w:style>
  <w:style w:type="paragraph" w:styleId="Revisin">
    <w:name w:val="Revision"/>
    <w:hidden/>
    <w:uiPriority w:val="99"/>
    <w:semiHidden/>
    <w:rsid w:val="004D7E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3d025a-fee0-4a4b-a198-7addcdf0d748">
      <Terms xmlns="http://schemas.microsoft.com/office/infopath/2007/PartnerControls"/>
    </lcf76f155ced4ddcb4097134ff3c332f>
    <TaxCatchAll xmlns="1d423b23-a3d5-4e3f-9af6-a362a23c9d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2D1EE2E518C7F45A851DB2C2F4413B5" ma:contentTypeVersion="10" ma:contentTypeDescription="Crear nuevo documento." ma:contentTypeScope="" ma:versionID="c1028c72a3984bf07ce65a6c68184653">
  <xsd:schema xmlns:xsd="http://www.w3.org/2001/XMLSchema" xmlns:xs="http://www.w3.org/2001/XMLSchema" xmlns:p="http://schemas.microsoft.com/office/2006/metadata/properties" xmlns:ns2="303d025a-fee0-4a4b-a198-7addcdf0d748" xmlns:ns3="1d423b23-a3d5-4e3f-9af6-a362a23c9dda" targetNamespace="http://schemas.microsoft.com/office/2006/metadata/properties" ma:root="true" ma:fieldsID="3f1e67a3fb04a560c5631e4901b7c60c" ns2:_="" ns3:_="">
    <xsd:import namespace="303d025a-fee0-4a4b-a198-7addcdf0d748"/>
    <xsd:import namespace="1d423b23-a3d5-4e3f-9af6-a362a23c9d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d025a-fee0-4a4b-a198-7addcdf0d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23b23-a3d5-4e3f-9af6-a362a23c9d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e216e8-a98a-49de-bc99-0d068c0d1f08}" ma:internalName="TaxCatchAll" ma:showField="CatchAllData" ma:web="1d423b23-a3d5-4e3f-9af6-a362a23c9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C2746-6AE7-4C33-B079-9E0FA08951B1}">
  <ds:schemaRefs>
    <ds:schemaRef ds:uri="http://schemas.openxmlformats.org/officeDocument/2006/bibliography"/>
  </ds:schemaRefs>
</ds:datastoreItem>
</file>

<file path=customXml/itemProps2.xml><?xml version="1.0" encoding="utf-8"?>
<ds:datastoreItem xmlns:ds="http://schemas.openxmlformats.org/officeDocument/2006/customXml" ds:itemID="{0749FA5E-3841-4ED1-B45B-BB143C83CC9E}">
  <ds:schemaRefs>
    <ds:schemaRef ds:uri="http://schemas.microsoft.com/office/2006/metadata/properties"/>
    <ds:schemaRef ds:uri="http://schemas.microsoft.com/office/infopath/2007/PartnerControls"/>
    <ds:schemaRef ds:uri="303d025a-fee0-4a4b-a198-7addcdf0d748"/>
    <ds:schemaRef ds:uri="1d423b23-a3d5-4e3f-9af6-a362a23c9dda"/>
  </ds:schemaRefs>
</ds:datastoreItem>
</file>

<file path=customXml/itemProps3.xml><?xml version="1.0" encoding="utf-8"?>
<ds:datastoreItem xmlns:ds="http://schemas.openxmlformats.org/officeDocument/2006/customXml" ds:itemID="{78AEF642-BF1A-44C5-8734-73F8FD066FC1}">
  <ds:schemaRefs>
    <ds:schemaRef ds:uri="http://schemas.microsoft.com/sharepoint/v3/contenttype/forms"/>
  </ds:schemaRefs>
</ds:datastoreItem>
</file>

<file path=customXml/itemProps4.xml><?xml version="1.0" encoding="utf-8"?>
<ds:datastoreItem xmlns:ds="http://schemas.openxmlformats.org/officeDocument/2006/customXml" ds:itemID="{D3E5FB2D-A498-44E7-BD9B-746D4EFC8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d025a-fee0-4a4b-a198-7addcdf0d748"/>
    <ds:schemaRef ds:uri="1d423b23-a3d5-4e3f-9af6-a362a23c9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2428</Characters>
  <Application>Microsoft Office Word</Application>
  <DocSecurity>0</DocSecurity>
  <Lines>20</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2023-10-02T11:04:00Z</dcterms:created>
  <dcterms:modified xsi:type="dcterms:W3CDTF">2023-10-11T10:07:00Z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0x01010072D1EE2E518C7F45A851DB2C2F4413B5</vt:lpwstr>
  </property>
  <property fmtid="{D5CDD505-2E9C-101B-9397-08002B2CF9AE}" pid="3" name="MediaServiceImageTags">
    <vt:lpwstr/>
  </property>
</Properties>
</file>