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D7" w:rsidRDefault="003348D7" w:rsidP="003348D7">
      <w:pPr>
        <w:jc w:val="center"/>
      </w:pPr>
      <w:r w:rsidRPr="00D26DFB">
        <w:t>Cateterismo urinario permanente: práctica clínica</w:t>
      </w:r>
    </w:p>
    <w:p w:rsidR="00CE4BB1" w:rsidRPr="005B5026" w:rsidRDefault="00CE4BB1" w:rsidP="00CE4BB1">
      <w:pPr>
        <w:jc w:val="center"/>
      </w:pPr>
    </w:p>
    <w:p w:rsidR="00D61F25" w:rsidRDefault="00D61F25" w:rsidP="00CE4BB1">
      <w:pPr>
        <w:jc w:val="center"/>
      </w:pPr>
      <w:r w:rsidRPr="00D26DFB">
        <w:t>Indwelling urinary catheterization: clinical practice</w:t>
      </w:r>
    </w:p>
    <w:p w:rsidR="00CE4BB1" w:rsidRPr="00D26DFB" w:rsidRDefault="00CE4BB1" w:rsidP="00CE4BB1">
      <w:pPr>
        <w:jc w:val="center"/>
      </w:pPr>
    </w:p>
    <w:p w:rsidR="003348D7" w:rsidRPr="003348D7" w:rsidRDefault="003348D7" w:rsidP="003348D7">
      <w:pPr>
        <w:jc w:val="center"/>
      </w:pPr>
      <w:r w:rsidRPr="003348D7">
        <w:t xml:space="preserve">Cateterismo urinário de demora: prática clínica </w:t>
      </w:r>
    </w:p>
    <w:p w:rsidR="003C46D6" w:rsidRPr="00D26DFB" w:rsidRDefault="003C46D6" w:rsidP="00CE4BB1">
      <w:pPr>
        <w:jc w:val="center"/>
      </w:pPr>
    </w:p>
    <w:p w:rsidR="00525BE1" w:rsidRDefault="00525BE1" w:rsidP="00CE4BB1">
      <w:pPr>
        <w:jc w:val="both"/>
      </w:pPr>
    </w:p>
    <w:p w:rsidR="00525BE1" w:rsidRPr="005B5026" w:rsidRDefault="00525BE1" w:rsidP="00CE4BB1">
      <w:pPr>
        <w:jc w:val="both"/>
      </w:pPr>
      <w:r>
        <w:t>*</w:t>
      </w:r>
      <w:r w:rsidRPr="005B5026">
        <w:t>Mazzo</w:t>
      </w:r>
      <w:r>
        <w:t xml:space="preserve">, </w:t>
      </w:r>
      <w:r w:rsidRPr="005B5026">
        <w:t>Alessandra</w:t>
      </w:r>
      <w:r>
        <w:t>**</w:t>
      </w:r>
      <w:r w:rsidRPr="005B5026">
        <w:t>Bardivia,Carolina Beltreschi</w:t>
      </w:r>
      <w:r>
        <w:t>***</w:t>
      </w:r>
      <w:r w:rsidRPr="005B5026">
        <w:t>Jorge, Beatriz Maria</w:t>
      </w:r>
      <w:r>
        <w:t>***</w:t>
      </w:r>
      <w:r w:rsidRPr="005B5026">
        <w:t>Souza Júnior,</w:t>
      </w:r>
      <w:r>
        <w:t>Valtuir Duarte ***</w:t>
      </w:r>
      <w:r w:rsidRPr="005B5026">
        <w:t>Fumincelli, Laís</w:t>
      </w:r>
      <w:r>
        <w:t>****</w:t>
      </w:r>
      <w:r w:rsidRPr="005B5026">
        <w:t>Mendes</w:t>
      </w:r>
      <w:r>
        <w:t xml:space="preserve">, </w:t>
      </w:r>
      <w:r w:rsidRPr="005B5026">
        <w:t>Isabel Amélia Costa</w:t>
      </w:r>
    </w:p>
    <w:p w:rsidR="00525BE1" w:rsidRDefault="00525BE1" w:rsidP="00CE4BB1">
      <w:pPr>
        <w:jc w:val="both"/>
      </w:pPr>
    </w:p>
    <w:p w:rsidR="00525BE1" w:rsidRDefault="00525BE1" w:rsidP="00CE4BB1">
      <w:pPr>
        <w:jc w:val="both"/>
      </w:pPr>
      <w:r>
        <w:t>*</w:t>
      </w:r>
      <w:r w:rsidRPr="00D26DFB">
        <w:t>Enfermera. Profesor Doctor, Escuela de Enfermería de Ribeirão Preto, Universidade</w:t>
      </w:r>
      <w:r w:rsidR="00D61F25">
        <w:t xml:space="preserve"> de São Paulo EERP-USP</w:t>
      </w:r>
      <w:r w:rsidRPr="00D26DFB">
        <w:t xml:space="preserve">. </w:t>
      </w:r>
    </w:p>
    <w:p w:rsidR="00CE4BB1" w:rsidRPr="00CE4BB1" w:rsidRDefault="00CE4BB1" w:rsidP="00CE4BB1">
      <w:pPr>
        <w:jc w:val="both"/>
      </w:pPr>
    </w:p>
    <w:p w:rsidR="00525BE1" w:rsidRPr="003348D7" w:rsidRDefault="00525BE1" w:rsidP="00CE4BB1">
      <w:pPr>
        <w:jc w:val="both"/>
      </w:pPr>
      <w:r w:rsidRPr="003348D7">
        <w:t>**Graduanda en enfermería de la EERP-USP</w:t>
      </w:r>
      <w:r w:rsidR="00CE4BB1" w:rsidRPr="003348D7">
        <w:t>.</w:t>
      </w:r>
    </w:p>
    <w:p w:rsidR="00CE4BB1" w:rsidRPr="003348D7" w:rsidRDefault="00CE4BB1" w:rsidP="00CE4BB1">
      <w:pPr>
        <w:jc w:val="both"/>
      </w:pPr>
    </w:p>
    <w:p w:rsidR="00CE4BB1" w:rsidRDefault="00525BE1" w:rsidP="00CE4BB1">
      <w:pPr>
        <w:jc w:val="both"/>
        <w:rPr>
          <w:lang w:val="es-ES"/>
        </w:rPr>
      </w:pPr>
      <w:r w:rsidRPr="00AA6335">
        <w:rPr>
          <w:lang w:val="es-ES"/>
        </w:rPr>
        <w:t>***Enfermero. Programa de Postgrado en Enfermería Fundamental de la EERP-USP</w:t>
      </w:r>
      <w:r w:rsidR="00CE4BB1">
        <w:rPr>
          <w:lang w:val="es-ES"/>
        </w:rPr>
        <w:t>.</w:t>
      </w:r>
    </w:p>
    <w:p w:rsidR="00CE4BB1" w:rsidRDefault="00CE4BB1" w:rsidP="00CE4BB1">
      <w:pPr>
        <w:jc w:val="both"/>
        <w:rPr>
          <w:lang w:val="es-ES"/>
        </w:rPr>
      </w:pPr>
    </w:p>
    <w:p w:rsidR="00C826CC" w:rsidRPr="00525BE1" w:rsidRDefault="00525BE1" w:rsidP="00CE4BB1">
      <w:pPr>
        <w:jc w:val="both"/>
      </w:pPr>
      <w:r w:rsidRPr="00AA6335">
        <w:rPr>
          <w:lang w:val="es-ES"/>
        </w:rPr>
        <w:t>****Enfermera. Profesor Titular de la EERP-USP. Centro Colaborador de la OMS para el Desarrollo de la Investigación en Enfermería, Brasil.</w:t>
      </w:r>
      <w:r>
        <w:rPr>
          <w:lang w:val="es-ES"/>
        </w:rPr>
        <w:t xml:space="preserve"> </w:t>
      </w:r>
      <w:r w:rsidRPr="00D26DFB">
        <w:t xml:space="preserve">Av. Bandeirantes, 3900 Campus Universitário - Bairro Monte Alegre Ribeirão Preto - SP – Brasil CEP: 14040-902. </w:t>
      </w:r>
      <w:r w:rsidRPr="00525BE1">
        <w:t>Teléfono: +55 (16) 3602</w:t>
      </w:r>
      <w:r w:rsidR="00D61F25">
        <w:t>-</w:t>
      </w:r>
      <w:r w:rsidRPr="00525BE1">
        <w:t xml:space="preserve">3469 Fax: +55 (16) 3602-0518. E-mail: </w:t>
      </w:r>
      <w:r>
        <w:t>iamendes@</w:t>
      </w:r>
      <w:r w:rsidRPr="00525BE1">
        <w:t>usp.br</w:t>
      </w:r>
    </w:p>
    <w:sectPr w:rsidR="00C826CC" w:rsidRPr="00525BE1" w:rsidSect="00C82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BE1"/>
    <w:rsid w:val="0011276E"/>
    <w:rsid w:val="003348D7"/>
    <w:rsid w:val="003C46D6"/>
    <w:rsid w:val="00525BE1"/>
    <w:rsid w:val="005A7025"/>
    <w:rsid w:val="00781C2D"/>
    <w:rsid w:val="00C826CC"/>
    <w:rsid w:val="00CE4BB1"/>
    <w:rsid w:val="00D61F25"/>
    <w:rsid w:val="00E3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Raul</cp:lastModifiedBy>
  <cp:revision>2</cp:revision>
  <dcterms:created xsi:type="dcterms:W3CDTF">2013-11-19T19:46:00Z</dcterms:created>
  <dcterms:modified xsi:type="dcterms:W3CDTF">2013-11-19T19:46:00Z</dcterms:modified>
</cp:coreProperties>
</file>