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png" ContentType="image/png"/>
  <Override PartName="/word/media/image2.jpeg" ContentType="image/jpeg"/>
  <Override PartName="/word/media/image3.png" ContentType="image/pn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DPI12title"/>
        <w:spacing w:lineRule="atLeast" w:line="240"/>
        <w:rPr>
          <w:lang w:val="es-ES"/>
        </w:rPr>
      </w:pPr>
      <w:r>
        <w:rPr>
          <w:lang w:val="es-ES"/>
        </w:rPr>
        <w:t>Article title</w:t>
      </w:r>
    </w:p>
    <w:p>
      <w:pPr>
        <w:pStyle w:val="MDPI12title"/>
        <w:rPr>
          <w:lang w:val="es-ES"/>
        </w:rPr>
      </w:pPr>
      <w:r>
        <w:rPr>
          <w:lang w:val="es-ES"/>
        </w:rPr>
        <w:t xml:space="preserve">Title in </w:t>
      </w:r>
      <w:r>
        <w:rPr>
          <w:rFonts w:eastAsia="Times New Roman" w:cs="Palatino Linotype"/>
          <w:b/>
          <w:color w:val="000000"/>
          <w:kern w:val="0"/>
          <w:sz w:val="32"/>
          <w:szCs w:val="20"/>
          <w:lang w:val="es-ES" w:eastAsia="zh-CN" w:bidi="en-US"/>
        </w:rPr>
        <w:t>spanish</w:t>
      </w:r>
    </w:p>
    <w:p>
      <w:pPr>
        <w:pStyle w:val="MDPI13authornames"/>
        <w:rPr/>
      </w:pPr>
      <w:r>
        <w:rPr>
          <w:lang w:val="es-ES"/>
        </w:rPr>
        <w:t xml:space="preserve">Name1 Surname1 </w:t>
      </w:r>
      <w:r>
        <w:rPr>
          <w:vertAlign w:val="superscript"/>
          <w:lang w:val="es-ES"/>
        </w:rPr>
        <w:t xml:space="preserve">1 </w:t>
      </w:r>
      <w:r>
        <w:rPr>
          <w:lang w:val="es-ES"/>
        </w:rPr>
        <w:t xml:space="preserve">, Name2 Surname2 </w:t>
      </w:r>
      <w:r>
        <w:rPr>
          <w:vertAlign w:val="superscript"/>
          <w:lang w:val="es-ES"/>
        </w:rPr>
        <w:t xml:space="preserve">2 </w:t>
      </w:r>
      <w:r>
        <w:rPr>
          <w:lang w:val="es-ES"/>
        </w:rPr>
        <w:t xml:space="preserve">and LastName1 LastName1 </w:t>
      </w:r>
      <w:r>
        <w:rPr>
          <w:vertAlign w:val="superscript"/>
          <w:lang w:val="es-ES"/>
        </w:rPr>
        <w:t xml:space="preserve">2, </w:t>
      </w:r>
      <w:r>
        <w:rPr>
          <w:lang w:val="es-ES"/>
        </w:rPr>
        <w:t>*</w:t>
      </w:r>
    </w:p>
    <w:p>
      <w:pPr>
        <w:pStyle w:val="MDPI16affiliation"/>
        <w:rPr/>
      </w:pPr>
      <w:r>
        <w:rPr>
          <w:vertAlign w:val="superscript"/>
          <w:lang w:val="es-ES"/>
        </w:rPr>
        <w:t xml:space="preserve">1 </w:t>
      </w:r>
      <w:r>
        <w:rPr>
          <w:lang w:val="es-ES"/>
        </w:rPr>
        <w:tab/>
        <w:t xml:space="preserve">Membership1; </w:t>
      </w:r>
      <w:hyperlink r:id="rId2">
        <w:r>
          <w:rPr>
            <w:rStyle w:val="EnlacedeInternet"/>
            <w:lang w:val="es-ES"/>
          </w:rPr>
          <w:t xml:space="preserve">e-mail </w:t>
        </w:r>
      </w:hyperlink>
      <w:hyperlink r:id="rId3">
        <w:r>
          <w:rPr>
            <w:rStyle w:val="EnlacedeInternet"/>
            <w:lang w:val="es-ES"/>
          </w:rPr>
          <w:t xml:space="preserve">1 </w:t>
        </w:r>
      </w:hyperlink>
      <w:hyperlink r:id="rId4">
        <w:r>
          <w:rPr>
            <w:rStyle w:val="EnlacedeInternet"/>
            <w:lang w:val="es-ES"/>
          </w:rPr>
          <w:t xml:space="preserve">@e-mail.com </w:t>
        </w:r>
      </w:hyperlink>
      <w:r>
        <w:rPr>
          <w:lang w:val="es-ES"/>
        </w:rPr>
        <w:t>, ORCID ID</w:t>
      </w:r>
    </w:p>
    <w:p>
      <w:pPr>
        <w:pStyle w:val="MDPI16affiliation"/>
        <w:rPr/>
      </w:pPr>
      <w:r>
        <w:rPr>
          <w:szCs w:val="20"/>
          <w:vertAlign w:val="superscript"/>
          <w:lang w:val="es-ES"/>
        </w:rPr>
        <w:t xml:space="preserve">2 </w:t>
      </w:r>
      <w:r>
        <w:rPr>
          <w:szCs w:val="20"/>
          <w:lang w:val="es-ES"/>
        </w:rPr>
        <w:tab/>
        <w:t xml:space="preserve">Affiliation2; </w:t>
      </w:r>
      <w:hyperlink r:id="rId5">
        <w:r>
          <w:rPr>
            <w:rStyle w:val="EnlacedeInternet"/>
            <w:lang w:val="es-ES"/>
          </w:rPr>
          <w:t xml:space="preserve">e-mail </w:t>
        </w:r>
      </w:hyperlink>
      <w:hyperlink r:id="rId6">
        <w:r>
          <w:rPr>
            <w:rStyle w:val="EnlacedeInternet"/>
            <w:lang w:val="es-ES"/>
          </w:rPr>
          <w:t xml:space="preserve">2 </w:t>
        </w:r>
      </w:hyperlink>
      <w:hyperlink r:id="rId7">
        <w:r>
          <w:rPr>
            <w:rStyle w:val="EnlacedeInternet"/>
            <w:lang w:val="es-ES"/>
          </w:rPr>
          <w:t xml:space="preserve">@e-mail.com </w:t>
        </w:r>
      </w:hyperlink>
      <w:r>
        <w:rPr>
          <w:lang w:val="es-ES"/>
        </w:rPr>
        <w:t>, ORCID ID</w:t>
      </w:r>
    </w:p>
    <w:p>
      <w:pPr>
        <w:pStyle w:val="MDPI14history"/>
        <w:spacing w:before="0" w:after="0"/>
        <w:ind w:left="311" w:right="0" w:hanging="198"/>
        <w:rPr/>
      </w:pPr>
      <w:r>
        <w:rPr>
          <w:b/>
          <w:lang w:val="es-ES"/>
        </w:rPr>
        <w:t xml:space="preserve">* </w:t>
      </w:r>
      <w:r>
        <w:rPr>
          <w:lang w:val="es-ES"/>
        </w:rPr>
        <w:tab/>
        <w:t>Correspondence: e-mail@e-mail.com</w:t>
      </w:r>
    </w:p>
    <w:p>
      <w:pPr>
        <w:sectPr>
          <w:headerReference w:type="default" r:id="rId8"/>
          <w:headerReference w:type="first" r:id="rId9"/>
          <w:footerReference w:type="default" r:id="rId10"/>
          <w:footerReference w:type="first" r:id="rId11"/>
          <w:type w:val="nextPage"/>
          <w:pgSz w:w="11906" w:h="16838"/>
          <w:pgMar w:left="1531" w:right="1531" w:header="1020" w:top="1417" w:footer="850" w:bottom="1077" w:gutter="0"/>
          <w:pgNumType w:start="1" w:fmt="decimal"/>
          <w:formProt w:val="false"/>
          <w:titlePg/>
          <w:textDirection w:val="lrTb"/>
          <w:docGrid w:type="lines" w:linePitch="326" w:charSpace="0"/>
        </w:sectPr>
      </w:pPr>
    </w:p>
    <w:p>
      <w:pPr>
        <w:pStyle w:val="MDPI14history"/>
        <w:rPr>
          <w:lang w:val="es-ES"/>
        </w:rPr>
      </w:pPr>
      <w:r>
        <w:rPr>
          <w:lang w:val="es-ES"/>
        </w:rPr>
        <w:t>Received: date; Accepted: date; Posted: date</w:t>
      </w:r>
    </w:p>
    <w:p>
      <w:pPr>
        <w:sectPr>
          <w:type w:val="continuous"/>
          <w:pgSz w:w="11906" w:h="16838"/>
          <w:pgMar w:left="1531" w:right="1531" w:header="1020" w:top="1417" w:footer="850" w:bottom="1077" w:gutter="0"/>
          <w:formProt w:val="false"/>
          <w:textDirection w:val="lrTb"/>
          <w:docGrid w:type="lines" w:linePitch="326" w:charSpace="0"/>
        </w:sectPr>
      </w:pPr>
    </w:p>
    <w:p>
      <w:pPr>
        <w:pStyle w:val="MDPI17abstract"/>
        <w:rPr/>
      </w:pPr>
      <w:r>
        <w:rPr>
          <w:b/>
          <w:lang w:val="es-ES"/>
        </w:rPr>
        <w:t xml:space="preserve">Summary: </w:t>
      </w:r>
      <w:r>
        <w:rPr>
          <w:b w:val="false"/>
          <w:bCs w:val="false"/>
          <w:lang w:val="es-ES"/>
        </w:rPr>
        <w:t>A single paragraph of 250-300 words maximum. For research articles, abstracts should give a relevant overview of the work. We recommend the structured abstract style, but without headings, for authors: (1) Background: place the question being addressed in a broader context and highlight the purpose of the study; (2) Methods: Briefly describe the main methods or treatments applied; (3) Results: Summarize the main findings of the article; and (4) Conclusions. The abstract must be an objective representation of the article and must not contain results that are not presented and corroborated in the main text.</w:t>
      </w:r>
    </w:p>
    <w:p>
      <w:pPr>
        <w:pStyle w:val="MDPI18keywords"/>
        <w:rPr/>
      </w:pPr>
      <w:r>
        <w:rPr>
          <w:b/>
          <w:lang w:val="es-ES"/>
        </w:rPr>
        <w:t xml:space="preserve">Keywords: </w:t>
      </w:r>
      <w:r>
        <w:rPr>
          <w:b w:val="false"/>
          <w:bCs w:val="false"/>
          <w:lang w:val="es-ES"/>
        </w:rPr>
        <w:t xml:space="preserve">word </w:t>
      </w:r>
      <w:r>
        <w:rPr>
          <w:lang w:val="es-ES"/>
        </w:rPr>
        <w:t xml:space="preserve">1; </w:t>
      </w:r>
      <w:r>
        <w:rPr>
          <w:b w:val="false"/>
          <w:bCs w:val="false"/>
          <w:lang w:val="es-ES"/>
        </w:rPr>
        <w:t xml:space="preserve">word2 </w:t>
      </w:r>
      <w:r>
        <w:rPr>
          <w:lang w:val="es-ES"/>
        </w:rPr>
        <w:t xml:space="preserve">; </w:t>
      </w:r>
      <w:r>
        <w:rPr>
          <w:b w:val="false"/>
          <w:bCs w:val="false"/>
          <w:lang w:val="es-ES"/>
        </w:rPr>
        <w:t>word3;</w:t>
      </w:r>
      <w:r>
        <w:rPr>
          <w:lang w:val="es-ES"/>
        </w:rPr>
        <w:t xml:space="preserve"> </w:t>
      </w:r>
      <w:r>
        <w:rPr>
          <w:b w:val="false"/>
          <w:bCs w:val="false"/>
          <w:lang w:val="es-ES"/>
        </w:rPr>
        <w:t>word4;</w:t>
      </w:r>
      <w:r>
        <w:rPr>
          <w:lang w:val="es-ES"/>
        </w:rPr>
        <w:t xml:space="preserve"> </w:t>
      </w:r>
      <w:r>
        <w:rPr>
          <w:b w:val="false"/>
          <w:bCs w:val="false"/>
          <w:lang w:val="es-ES"/>
        </w:rPr>
        <w:t>word5</w:t>
      </w:r>
    </w:p>
    <w:p>
      <w:pPr>
        <w:pStyle w:val="MDPI17abstract"/>
        <w:rPr/>
      </w:pPr>
      <w:r>
        <w:rPr>
          <w:rFonts w:eastAsia="Times New Roman" w:cs="Palatino Linotype"/>
          <w:b/>
          <w:color w:val="000000"/>
          <w:kern w:val="0"/>
          <w:sz w:val="20"/>
          <w:szCs w:val="22"/>
          <w:lang w:val="es-ES" w:eastAsia="zh-CN" w:bidi="en-US"/>
        </w:rPr>
        <w:t>Resumen</w:t>
      </w:r>
      <w:r>
        <w:rPr>
          <w:b/>
          <w:lang w:val="es-ES"/>
        </w:rPr>
        <w:t xml:space="preserve">: </w:t>
      </w:r>
      <w:r>
        <w:rPr>
          <w:b w:val="false"/>
          <w:bCs w:val="false"/>
          <w:lang w:val="es-ES"/>
        </w:rPr>
        <w:t>Un solo párrafo de 250-300 palabras máximo. Para los artículos de investigación, los resúmenes deben dar una visión general pertinente del trabajo. Recomendamos a los autores el estilo de resúmenes estructurados, pero sin encabezados: (1) Antecedentes: coloque la pregunta abordada en un contexto amplio y resalte el propósito del estudio; (2) Métodos: Describa brevemente los principales métodos o tratamientos aplicados; (3) Resultados: Resumir los principales hallazgos del artículo; y (4) Conclusiones. El resumen debe ser una representación objetiva del artículo y no debe contener resultados que no se presenten y corroboren en el texto principal.</w:t>
      </w:r>
    </w:p>
    <w:p>
      <w:pPr>
        <w:pStyle w:val="MDPI18keywords"/>
        <w:rPr/>
      </w:pPr>
      <w:r>
        <w:rPr>
          <w:rFonts w:eastAsia="Times New Roman" w:cs="Palatino Linotype"/>
          <w:b/>
          <w:bCs w:val="false"/>
          <w:color w:val="000000"/>
          <w:kern w:val="0"/>
          <w:sz w:val="20"/>
          <w:szCs w:val="22"/>
          <w:lang w:val="es-ES" w:eastAsia="zh-CN" w:bidi="en-US"/>
        </w:rPr>
        <w:t>Palabras clave</w:t>
      </w:r>
      <w:r>
        <w:rPr>
          <w:b/>
          <w:bCs w:val="false"/>
          <w:lang w:val="es-ES"/>
        </w:rPr>
        <w:t xml:space="preserve">: </w:t>
      </w:r>
      <w:r>
        <w:rPr>
          <w:b w:val="false"/>
          <w:bCs w:val="false"/>
          <w:lang w:val="es-ES"/>
        </w:rPr>
        <w:t>clave</w:t>
      </w:r>
      <w:r>
        <w:rPr>
          <w:b w:val="false"/>
          <w:bCs w:val="false"/>
          <w:lang w:val="es-ES"/>
        </w:rPr>
        <w:t xml:space="preserve">1; </w:t>
      </w:r>
      <w:r>
        <w:rPr>
          <w:rFonts w:eastAsia="Times New Roman" w:cs="Palatino Linotype"/>
          <w:b w:val="false"/>
          <w:bCs w:val="false"/>
          <w:color w:val="000000"/>
          <w:kern w:val="0"/>
          <w:sz w:val="20"/>
          <w:szCs w:val="22"/>
          <w:lang w:val="es-ES" w:eastAsia="zh-CN" w:bidi="en-US"/>
        </w:rPr>
        <w:t>clave</w:t>
      </w:r>
      <w:r>
        <w:rPr>
          <w:b w:val="false"/>
          <w:bCs w:val="false"/>
          <w:lang w:val="es-ES"/>
        </w:rPr>
        <w:t xml:space="preserve">2; </w:t>
      </w:r>
      <w:r>
        <w:rPr>
          <w:rFonts w:eastAsia="Times New Roman" w:cs="Palatino Linotype"/>
          <w:b w:val="false"/>
          <w:bCs w:val="false"/>
          <w:color w:val="000000"/>
          <w:kern w:val="0"/>
          <w:sz w:val="20"/>
          <w:szCs w:val="22"/>
          <w:lang w:val="es-ES" w:eastAsia="zh-CN" w:bidi="en-US"/>
        </w:rPr>
        <w:t>clave</w:t>
      </w:r>
      <w:r>
        <w:rPr>
          <w:b w:val="false"/>
          <w:bCs w:val="false"/>
          <w:lang w:val="es-ES"/>
        </w:rPr>
        <w:t xml:space="preserve">3; </w:t>
      </w:r>
      <w:r>
        <w:rPr>
          <w:rFonts w:eastAsia="Times New Roman" w:cs="Palatino Linotype"/>
          <w:b w:val="false"/>
          <w:bCs w:val="false"/>
          <w:color w:val="000000"/>
          <w:kern w:val="0"/>
          <w:sz w:val="20"/>
          <w:szCs w:val="22"/>
          <w:lang w:val="es-ES" w:eastAsia="zh-CN" w:bidi="en-US"/>
        </w:rPr>
        <w:t>clave</w:t>
      </w:r>
      <w:r>
        <w:rPr>
          <w:b w:val="false"/>
          <w:bCs w:val="false"/>
          <w:lang w:val="es-ES"/>
        </w:rPr>
        <w:t xml:space="preserve">4; </w:t>
      </w:r>
      <w:r>
        <w:rPr>
          <w:rFonts w:eastAsia="Times New Roman" w:cs="Palatino Linotype"/>
          <w:b w:val="false"/>
          <w:bCs w:val="false"/>
          <w:color w:val="000000"/>
          <w:kern w:val="0"/>
          <w:sz w:val="20"/>
          <w:szCs w:val="22"/>
          <w:lang w:val="es-ES" w:eastAsia="zh-CN" w:bidi="en-US"/>
        </w:rPr>
        <w:t>clave</w:t>
      </w:r>
      <w:r>
        <w:rPr>
          <w:b w:val="false"/>
          <w:bCs w:val="false"/>
          <w:lang w:val="es-ES"/>
        </w:rPr>
        <w:t>5</w:t>
      </w:r>
    </w:p>
    <w:p>
      <w:pPr>
        <w:pStyle w:val="MDPI19line"/>
        <w:rPr>
          <w:lang w:val="es-ES"/>
        </w:rPr>
      </w:pPr>
      <w:r>
        <w:rPr>
          <w:lang w:val="es-ES"/>
        </w:rPr>
      </w:r>
    </w:p>
    <w:p>
      <w:pPr>
        <w:pStyle w:val="MDPI21heading1"/>
        <w:rPr/>
      </w:pPr>
      <w:r>
        <w:rPr>
          <w:lang w:val="es-ES" w:eastAsia="zh-CN"/>
        </w:rPr>
        <w:t xml:space="preserve">1. </w:t>
      </w:r>
      <w:r>
        <w:rPr>
          <w:lang w:val="es-ES"/>
        </w:rPr>
        <w:t>Introduction</w:t>
      </w:r>
    </w:p>
    <w:p>
      <w:pPr>
        <w:pStyle w:val="MDPI31text"/>
        <w:rPr>
          <w:lang w:val="es-ES"/>
        </w:rPr>
      </w:pPr>
      <w:r>
        <w:rPr>
          <w:lang w:val="es-ES"/>
        </w:rPr>
        <w:t>The introduction should briefly place the study in a broader context and highlight why it is important. You must define the purpose of the work and its meaning. The current state of the research field should be carefully reviewed and key publications cited. Please highlight controversial and divergent hypotheses where necessary. Finally, briefly mention the main objective of the work and highlight the main conclusions. References should be numbered in order of appearance and indicated by a number or numbers in parentheses, eg (1) or (2,3), or (4–6). See the end of the document for more details on references.</w:t>
      </w:r>
    </w:p>
    <w:p>
      <w:pPr>
        <w:pStyle w:val="MDPI21heading1"/>
        <w:rPr/>
      </w:pPr>
      <w:r>
        <w:rPr>
          <w:lang w:val="es-ES" w:eastAsia="zh-CN"/>
        </w:rPr>
        <w:t xml:space="preserve">2. </w:t>
      </w:r>
      <w:r>
        <w:rPr>
          <w:lang w:val="es-ES"/>
        </w:rPr>
        <w:t>Methods</w:t>
      </w:r>
    </w:p>
    <w:p>
      <w:pPr>
        <w:pStyle w:val="MDPI31text"/>
        <w:rPr>
          <w:spacing w:val="-2"/>
          <w:lang w:val="es-ES"/>
        </w:rPr>
      </w:pPr>
      <w:r>
        <w:rPr>
          <w:spacing w:val="-2"/>
          <w:lang w:val="es-ES"/>
        </w:rPr>
        <w:t>Methods should be described in sufficient detail to allow replication. You must make available to readers all materials, data, computer code, and protocols associated with the publication. Disclose any restrictions on the availability of materials or information. New methods and protocols should be described in detail, while well-established methods can be briefly described and properly cited.</w:t>
      </w:r>
    </w:p>
    <w:p>
      <w:pPr>
        <w:pStyle w:val="MDPI31text"/>
        <w:rPr>
          <w:spacing w:val="-2"/>
          <w:lang w:val="es-ES"/>
        </w:rPr>
      </w:pPr>
      <w:r>
        <w:rPr>
          <w:spacing w:val="-2"/>
          <w:lang w:val="es-ES"/>
        </w:rPr>
        <w:t>Studies that require it must be accompanied by the approval of the corresponding ethics committee, indicate the authority that provided the approval and the corresponding ethical approval code.</w:t>
      </w:r>
    </w:p>
    <w:p>
      <w:pPr>
        <w:pStyle w:val="MDPI21heading1"/>
        <w:rPr>
          <w:lang w:val="es-ES"/>
        </w:rPr>
      </w:pPr>
      <w:r>
        <w:rPr>
          <w:lang w:val="es-ES"/>
        </w:rPr>
        <w:t>3. Results</w:t>
      </w:r>
    </w:p>
    <w:p>
      <w:pPr>
        <w:pStyle w:val="MDPI31text"/>
        <w:rPr>
          <w:lang w:val="es-ES"/>
        </w:rPr>
      </w:pPr>
      <w:r>
        <w:rPr>
          <w:lang w:val="es-ES"/>
        </w:rPr>
        <w:t>This section can be divided with subheadings. It must provide a concise and precise description of the experimental results, their interpretation and the experimental conclusions that can be drawn.</w:t>
      </w:r>
    </w:p>
    <w:p>
      <w:pPr>
        <w:pStyle w:val="MDPI41tablecaption"/>
        <w:jc w:val="center"/>
        <w:rPr/>
      </w:pPr>
      <w:r>
        <w:rPr>
          <w:b/>
          <w:lang w:val="es-ES"/>
        </w:rPr>
        <w:t xml:space="preserve">Table 1. </w:t>
      </w:r>
      <w:r>
        <w:rPr>
          <w:lang w:val="es-ES"/>
        </w:rPr>
        <w:t>Title of the table 1. The table should be centered on the page and close to where it is cited for the first time.</w:t>
      </w:r>
    </w:p>
    <w:tbl>
      <w:tblPr>
        <w:tblW w:w="5112" w:type="dxa"/>
        <w:jc w:val="left"/>
        <w:tblInd w:w="2030" w:type="dxa"/>
        <w:tblCellMar>
          <w:top w:w="0" w:type="dxa"/>
          <w:left w:w="108" w:type="dxa"/>
          <w:bottom w:w="0" w:type="dxa"/>
          <w:right w:w="108" w:type="dxa"/>
        </w:tblCellMar>
      </w:tblPr>
      <w:tblGrid>
        <w:gridCol w:w="1696"/>
        <w:gridCol w:w="1709"/>
        <w:gridCol w:w="1707"/>
      </w:tblGrid>
      <w:tr>
        <w:trPr/>
        <w:tc>
          <w:tcPr>
            <w:tcW w:w="1696" w:type="dxa"/>
            <w:tcBorders>
              <w:top w:val="single" w:sz="8" w:space="0" w:color="000000"/>
              <w:bottom w:val="single" w:sz="4" w:space="0" w:color="000000"/>
            </w:tcBorders>
            <w:vAlign w:val="center"/>
          </w:tcPr>
          <w:p>
            <w:pPr>
              <w:pStyle w:val="MDPI42tablebody"/>
              <w:spacing w:lineRule="auto" w:line="240"/>
              <w:rPr>
                <w:b/>
                <w:b/>
                <w:lang w:val="es-ES"/>
              </w:rPr>
            </w:pPr>
            <w:r>
              <w:rPr>
                <w:b/>
                <w:lang w:val="es-ES"/>
              </w:rPr>
              <w:t>header1</w:t>
            </w:r>
          </w:p>
        </w:tc>
        <w:tc>
          <w:tcPr>
            <w:tcW w:w="1709" w:type="dxa"/>
            <w:tcBorders>
              <w:top w:val="single" w:sz="8" w:space="0" w:color="000000"/>
              <w:bottom w:val="single" w:sz="4" w:space="0" w:color="000000"/>
            </w:tcBorders>
            <w:vAlign w:val="center"/>
          </w:tcPr>
          <w:p>
            <w:pPr>
              <w:pStyle w:val="MDPI42tablebody"/>
              <w:spacing w:lineRule="auto" w:line="240"/>
              <w:rPr>
                <w:b/>
                <w:b/>
                <w:lang w:val="es-ES"/>
              </w:rPr>
            </w:pPr>
            <w:r>
              <w:rPr>
                <w:b/>
                <w:lang w:val="es-ES"/>
              </w:rPr>
              <w:t>header2</w:t>
            </w:r>
          </w:p>
        </w:tc>
        <w:tc>
          <w:tcPr>
            <w:tcW w:w="1707" w:type="dxa"/>
            <w:tcBorders>
              <w:top w:val="single" w:sz="8" w:space="0" w:color="000000"/>
              <w:bottom w:val="single" w:sz="4" w:space="0" w:color="000000"/>
            </w:tcBorders>
            <w:vAlign w:val="center"/>
          </w:tcPr>
          <w:p>
            <w:pPr>
              <w:pStyle w:val="MDPI42tablebody"/>
              <w:spacing w:lineRule="auto" w:line="240"/>
              <w:rPr>
                <w:b/>
                <w:b/>
                <w:lang w:val="es-ES"/>
              </w:rPr>
            </w:pPr>
            <w:r>
              <w:rPr>
                <w:b/>
                <w:lang w:val="es-ES"/>
              </w:rPr>
              <w:t>header3</w:t>
            </w:r>
          </w:p>
        </w:tc>
      </w:tr>
      <w:tr>
        <w:trPr/>
        <w:tc>
          <w:tcPr>
            <w:tcW w:w="1696" w:type="dxa"/>
            <w:tcBorders/>
            <w:vAlign w:val="center"/>
          </w:tcPr>
          <w:p>
            <w:pPr>
              <w:pStyle w:val="MDPI42tablebody"/>
              <w:spacing w:lineRule="auto" w:line="240"/>
              <w:rPr>
                <w:lang w:val="es-ES"/>
              </w:rPr>
            </w:pPr>
            <w:r>
              <w:rPr>
                <w:lang w:val="es-ES"/>
              </w:rPr>
              <w:t>Item1</w:t>
            </w:r>
          </w:p>
        </w:tc>
        <w:tc>
          <w:tcPr>
            <w:tcW w:w="1709" w:type="dxa"/>
            <w:tcBorders/>
            <w:vAlign w:val="center"/>
          </w:tcPr>
          <w:p>
            <w:pPr>
              <w:pStyle w:val="MDPI42tablebody"/>
              <w:spacing w:lineRule="auto" w:line="240"/>
              <w:rPr>
                <w:lang w:val="es-ES"/>
              </w:rPr>
            </w:pPr>
            <w:r>
              <w:rPr>
                <w:lang w:val="es-ES"/>
              </w:rPr>
              <w:t>fact</w:t>
            </w:r>
          </w:p>
        </w:tc>
        <w:tc>
          <w:tcPr>
            <w:tcW w:w="1707" w:type="dxa"/>
            <w:tcBorders/>
            <w:vAlign w:val="center"/>
          </w:tcPr>
          <w:p>
            <w:pPr>
              <w:pStyle w:val="MDPI42tablebody"/>
              <w:spacing w:lineRule="auto" w:line="240"/>
              <w:rPr>
                <w:lang w:val="es-ES"/>
              </w:rPr>
            </w:pPr>
            <w:r>
              <w:rPr>
                <w:lang w:val="es-ES"/>
              </w:rPr>
              <w:t>fact</w:t>
            </w:r>
          </w:p>
        </w:tc>
      </w:tr>
      <w:tr>
        <w:trPr/>
        <w:tc>
          <w:tcPr>
            <w:tcW w:w="1696" w:type="dxa"/>
            <w:tcBorders>
              <w:bottom w:val="single" w:sz="8" w:space="0" w:color="000000"/>
            </w:tcBorders>
            <w:vAlign w:val="center"/>
          </w:tcPr>
          <w:p>
            <w:pPr>
              <w:pStyle w:val="MDPI42tablebody"/>
              <w:spacing w:lineRule="auto" w:line="240"/>
              <w:rPr>
                <w:lang w:val="es-ES"/>
              </w:rPr>
            </w:pPr>
            <w:r>
              <w:rPr>
                <w:lang w:val="es-ES"/>
              </w:rPr>
              <w:t>Item2</w:t>
            </w:r>
          </w:p>
        </w:tc>
        <w:tc>
          <w:tcPr>
            <w:tcW w:w="1709" w:type="dxa"/>
            <w:tcBorders>
              <w:bottom w:val="single" w:sz="8" w:space="0" w:color="000000"/>
            </w:tcBorders>
            <w:vAlign w:val="center"/>
          </w:tcPr>
          <w:p>
            <w:pPr>
              <w:pStyle w:val="MDPI42tablebody"/>
              <w:spacing w:lineRule="auto" w:line="240"/>
              <w:rPr>
                <w:lang w:val="es-ES"/>
              </w:rPr>
            </w:pPr>
            <w:r>
              <w:rPr>
                <w:lang w:val="es-ES"/>
              </w:rPr>
              <w:t>fact</w:t>
            </w:r>
          </w:p>
        </w:tc>
        <w:tc>
          <w:tcPr>
            <w:tcW w:w="1707" w:type="dxa"/>
            <w:tcBorders>
              <w:bottom w:val="single" w:sz="8" w:space="0" w:color="000000"/>
            </w:tcBorders>
            <w:vAlign w:val="center"/>
          </w:tcPr>
          <w:p>
            <w:pPr>
              <w:pStyle w:val="MDPI42tablebody"/>
              <w:spacing w:lineRule="auto" w:line="240"/>
              <w:rPr>
                <w:lang w:val="es-ES"/>
              </w:rPr>
            </w:pPr>
            <w:r>
              <w:rPr>
                <w:lang w:val="es-ES"/>
              </w:rPr>
              <w:t>fact</w:t>
            </w:r>
          </w:p>
        </w:tc>
      </w:tr>
    </w:tbl>
    <w:p>
      <w:pPr>
        <w:pStyle w:val="MDPI43tablefooter"/>
        <w:spacing w:before="0" w:after="0"/>
        <w:jc w:val="center"/>
        <w:rPr>
          <w:lang w:val="es-ES"/>
        </w:rPr>
      </w:pPr>
      <w:r>
        <w:rPr>
          <w:lang w:val="es-ES"/>
        </w:rPr>
        <w:t>The tables can have a footer where you can include abbreviations, symbols...</w:t>
      </w:r>
    </w:p>
    <w:p>
      <w:pPr>
        <w:pStyle w:val="Normal"/>
        <w:rPr>
          <w:lang w:val="es-ES"/>
        </w:rPr>
      </w:pPr>
      <w:r>
        <w:rPr>
          <w:lang w:val="es-ES"/>
        </w:rPr>
      </w:r>
    </w:p>
    <w:p>
      <w:pPr>
        <w:pStyle w:val="MDPI36textafterlist"/>
        <w:spacing w:before="0" w:after="0"/>
        <w:jc w:val="both"/>
        <w:rPr>
          <w:lang w:val="es-ES"/>
        </w:rPr>
      </w:pPr>
      <w:r>
        <w:rPr>
          <w:lang w:val="es-ES"/>
        </w:rPr>
        <w:t>text continues here</w:t>
      </w:r>
    </w:p>
    <w:p>
      <w:pPr>
        <w:pStyle w:val="MDPI22heading2"/>
        <w:spacing w:before="0" w:after="120"/>
        <w:rPr>
          <w:lang w:val="es-ES"/>
        </w:rPr>
      </w:pPr>
      <w:r>
        <w:rPr>
          <w:lang w:val="es-ES"/>
        </w:rPr>
      </w:r>
    </w:p>
    <w:p>
      <w:pPr>
        <w:pStyle w:val="MDPI22heading2"/>
        <w:spacing w:before="0" w:after="120"/>
        <w:rPr>
          <w:lang w:val="es-ES"/>
        </w:rPr>
      </w:pPr>
      <w:r>
        <w:rPr>
          <w:lang w:val="es-ES"/>
        </w:rPr>
      </w:r>
    </w:p>
    <w:p>
      <w:pPr>
        <w:pStyle w:val="MDPI21heading1"/>
        <w:rPr>
          <w:lang w:val="es-ES"/>
        </w:rPr>
      </w:pPr>
      <w:r>
        <w:rPr>
          <w:lang w:val="es-ES"/>
        </w:rPr>
        <w:t>4. Discussion</w:t>
      </w:r>
    </w:p>
    <w:p>
      <w:pPr>
        <w:pStyle w:val="MDPI31text"/>
        <w:rPr>
          <w:lang w:val="es-ES"/>
        </w:rPr>
      </w:pPr>
      <w:r>
        <w:rPr>
          <w:lang w:val="es-ES"/>
        </w:rPr>
        <w:t>Authors should discuss the results and how they can be interpreted in relation to previous studies and working hypotheses. The findings and their implications should be discussed in the broadest possible context. Future research directions can also be highlighted.</w:t>
      </w:r>
    </w:p>
    <w:p>
      <w:pPr>
        <w:pStyle w:val="MDPI21heading1"/>
        <w:rPr>
          <w:lang w:val="es-ES"/>
        </w:rPr>
      </w:pPr>
      <w:r>
        <w:rPr>
          <w:lang w:val="es-ES"/>
        </w:rPr>
        <w:t>5. Conclusions</w:t>
      </w:r>
    </w:p>
    <w:p>
      <w:pPr>
        <w:pStyle w:val="MDPI31text"/>
        <w:numPr>
          <w:ilvl w:val="0"/>
          <w:numId w:val="2"/>
        </w:numPr>
        <w:rPr>
          <w:lang w:val="es-ES"/>
        </w:rPr>
      </w:pPr>
      <w:r>
        <w:rPr>
          <w:lang w:val="es-ES"/>
        </w:rPr>
        <w:t>This section must be completed in separate headings.</w:t>
      </w:r>
    </w:p>
    <w:p>
      <w:pPr>
        <w:pStyle w:val="MDPI31text"/>
        <w:numPr>
          <w:ilvl w:val="0"/>
          <w:numId w:val="2"/>
        </w:numPr>
        <w:rPr>
          <w:lang w:val="es-ES"/>
        </w:rPr>
      </w:pPr>
      <w:r>
        <w:rPr>
          <w:lang w:val="es-ES"/>
        </w:rPr>
        <w:t>Conclusion2.</w:t>
      </w:r>
    </w:p>
    <w:p>
      <w:pPr>
        <w:pStyle w:val="MDPI31text"/>
        <w:numPr>
          <w:ilvl w:val="0"/>
          <w:numId w:val="2"/>
        </w:numPr>
        <w:rPr>
          <w:lang w:val="es-ES"/>
        </w:rPr>
      </w:pPr>
      <w:r>
        <w:rPr>
          <w:lang w:val="es-ES"/>
        </w:rPr>
        <w:t>Conclusion3.</w:t>
      </w:r>
    </w:p>
    <w:p>
      <w:pPr>
        <w:pStyle w:val="MDPI61Supplementary"/>
        <w:rPr/>
      </w:pPr>
      <w:r>
        <w:rPr>
          <w:b/>
          <w:lang w:val="es-ES"/>
        </w:rPr>
        <w:t xml:space="preserve">Supplementary material: </w:t>
      </w:r>
      <w:r>
        <w:rPr>
          <w:lang w:val="es-ES"/>
        </w:rPr>
        <w:t>indicate the name of the file and what it contains.</w:t>
      </w:r>
    </w:p>
    <w:p>
      <w:pPr>
        <w:pStyle w:val="MDPI62Acknowledgments"/>
        <w:rPr/>
      </w:pPr>
      <w:r>
        <w:rPr>
          <w:b/>
          <w:lang w:val="es-ES"/>
        </w:rPr>
        <w:t xml:space="preserve">Funding: </w:t>
      </w:r>
      <w:r>
        <w:rPr>
          <w:b w:val="false"/>
          <w:bCs w:val="false"/>
          <w:lang w:val="es-ES"/>
        </w:rPr>
        <w:t xml:space="preserve">Include one of the following: </w:t>
      </w:r>
      <w:r>
        <w:rPr>
          <w:lang w:val="es-ES"/>
        </w:rPr>
        <w:t>“There has been no funding”, “The work was funded by xxx, grant number xxx”.</w:t>
      </w:r>
    </w:p>
    <w:p>
      <w:pPr>
        <w:pStyle w:val="MDPI62Acknowledgments"/>
        <w:rPr/>
      </w:pPr>
      <w:r>
        <w:rPr>
          <w:b/>
          <w:lang w:val="es-ES"/>
        </w:rPr>
        <w:t xml:space="preserve">Acknowledgments: </w:t>
      </w:r>
      <w:r>
        <w:rPr>
          <w:lang w:val="es-ES"/>
        </w:rPr>
        <w:t>In this section you can acknowledge any support given which is not covered by the author contribution or funding sections. This may include administrative and technical support, or donations in kind (eg, materials used for experiments).</w:t>
      </w:r>
    </w:p>
    <w:p>
      <w:pPr>
        <w:pStyle w:val="MDPI64CoI"/>
        <w:rPr/>
      </w:pPr>
      <w:r>
        <w:rPr>
          <w:b/>
          <w:lang w:val="es-ES"/>
        </w:rPr>
        <w:t xml:space="preserve">Declaration of conflict of interest: </w:t>
      </w:r>
      <w:r>
        <w:rPr>
          <w:lang w:val="es-ES"/>
        </w:rPr>
        <w:t>Conflicts of interest must be declared or instead indicate "The authors declare that they have no conflict of interest." Authors must identify and declare any personal circumstances or interests that may be perceived as inappropriately influencing the representation or interpretation of the research results described. Any role of the funders in the design of the study; in the collection, analysis or interpretation of data; in the writing of the manuscript or in the decision to publish the results must be declared in this section. If none, state “The funders had no role in study design, data collection, analysis, or interpretation; in the writing of the manuscript or in the decision to publish the results".</w:t>
      </w:r>
    </w:p>
    <w:p>
      <w:pPr>
        <w:pStyle w:val="MDPI64CoI"/>
        <w:rPr/>
      </w:pPr>
      <w:r>
        <w:rPr>
          <w:b/>
          <w:bCs/>
          <w:lang w:val="es-ES"/>
        </w:rPr>
        <w:t xml:space="preserve">Author Contributions </w:t>
      </w:r>
      <w:r>
        <w:rPr>
          <w:lang w:val="es-ES"/>
        </w:rPr>
        <w:t>: Please indicate here the contributions to the article of each of the authors.</w:t>
      </w:r>
    </w:p>
    <w:p>
      <w:pPr>
        <w:pStyle w:val="MDPI21heading1"/>
        <w:rPr>
          <w:lang w:val="es-ES"/>
        </w:rPr>
      </w:pPr>
      <w:r>
        <w:rPr>
          <w:lang w:val="es-ES"/>
        </w:rPr>
        <w:t>References</w:t>
      </w:r>
    </w:p>
    <w:p>
      <w:pPr>
        <w:pStyle w:val="MDPI71References"/>
        <w:numPr>
          <w:ilvl w:val="0"/>
          <w:numId w:val="0"/>
        </w:numPr>
        <w:ind w:left="425" w:right="0" w:hanging="0"/>
        <w:rPr>
          <w:lang w:val="es-ES"/>
        </w:rPr>
      </w:pPr>
      <w:r>
        <w:rPr>
          <w:lang w:val="es-ES"/>
        </w:rPr>
        <w:t>References should be numbered in order of appearance in the text (including table citations and legends) and individually numbered at the end of the manuscript. We recommend preparing the references with a bibliography software package to avoid errors and duplicate references. Include the digital object identifier (DOI) in all references where available. In the text, reference numbers should be placed in parentheses ( ) and placed before punctuation; for example (1), (1–3), or (1,3).</w:t>
      </w:r>
    </w:p>
    <w:p>
      <w:pPr>
        <w:pStyle w:val="MDPI71References"/>
        <w:numPr>
          <w:ilvl w:val="0"/>
          <w:numId w:val="0"/>
        </w:numPr>
        <w:ind w:left="425" w:right="0" w:hanging="0"/>
        <w:rPr>
          <w:lang w:val="es-ES"/>
        </w:rPr>
      </w:pPr>
      <w:r>
        <w:rPr>
          <w:lang w:val="es-ES"/>
        </w:rPr>
      </w:r>
    </w:p>
    <w:p>
      <w:pPr>
        <w:pStyle w:val="MDPI71References"/>
        <w:numPr>
          <w:ilvl w:val="0"/>
          <w:numId w:val="1"/>
        </w:numPr>
        <w:ind w:left="425" w:right="0" w:hanging="425"/>
        <w:rPr/>
      </w:pPr>
      <w:r>
        <w:rPr>
          <w:lang w:val="es-ES"/>
        </w:rPr>
        <w:t xml:space="preserve">Author1 AB, Author2 CD. Article title. </w:t>
      </w:r>
      <w:r>
        <w:rPr>
          <w:i/>
          <w:lang w:val="es-ES"/>
        </w:rPr>
        <w:t xml:space="preserve">Abbreviated magazine name, </w:t>
      </w:r>
      <w:r>
        <w:rPr>
          <w:b w:val="false"/>
          <w:bCs w:val="false"/>
          <w:i/>
          <w:lang w:val="es-ES"/>
        </w:rPr>
        <w:t xml:space="preserve">Year </w:t>
      </w:r>
      <w:r>
        <w:rPr>
          <w:lang w:val="es-ES"/>
        </w:rPr>
        <w:t xml:space="preserve">, </w:t>
      </w:r>
      <w:r>
        <w:rPr>
          <w:i/>
          <w:lang w:val="es-ES"/>
        </w:rPr>
        <w:t xml:space="preserve">Volume </w:t>
      </w:r>
      <w:r>
        <w:rPr>
          <w:lang w:val="es-ES"/>
        </w:rPr>
        <w:t>, initial page-final page. DOI: xxx-xxxx. URL (visited on date).</w:t>
      </w:r>
    </w:p>
    <w:p>
      <w:pPr>
        <w:pStyle w:val="MDPI71References"/>
        <w:numPr>
          <w:ilvl w:val="0"/>
          <w:numId w:val="1"/>
        </w:numPr>
        <w:ind w:left="425" w:right="0" w:hanging="425"/>
        <w:rPr/>
      </w:pPr>
      <w:r>
        <w:rPr>
          <w:lang w:val="es-ES"/>
        </w:rPr>
        <w:t xml:space="preserve">Author1 A, Author2 B. Title of the chapter. In </w:t>
      </w:r>
      <w:r>
        <w:rPr>
          <w:i/>
          <w:lang w:val="es-ES"/>
        </w:rPr>
        <w:t xml:space="preserve">Book Title </w:t>
      </w:r>
      <w:r>
        <w:rPr>
          <w:lang w:val="es-ES"/>
        </w:rPr>
        <w:t>, 2nd ed.; Editor1A, Editor2B, Eds.; Publisher: Town, Country, 2007, Volume, initial-final page.</w:t>
      </w:r>
    </w:p>
    <w:p>
      <w:pPr>
        <w:pStyle w:val="MDPI71References"/>
        <w:numPr>
          <w:ilvl w:val="0"/>
          <w:numId w:val="1"/>
        </w:numPr>
        <w:ind w:left="425" w:right="0" w:hanging="425"/>
        <w:rPr/>
      </w:pPr>
      <w:r>
        <w:rPr>
          <w:lang w:val="es-ES"/>
        </w:rPr>
        <w:t xml:space="preserve">Author1 A, Author2 B. </w:t>
      </w:r>
      <w:r>
        <w:rPr>
          <w:i/>
          <w:iCs/>
          <w:lang w:val="es-ES"/>
        </w:rPr>
        <w:t xml:space="preserve">Book Title </w:t>
      </w:r>
      <w:r>
        <w:rPr>
          <w:lang w:val="es-ES"/>
        </w:rPr>
        <w:t>, 3rd ed.; Publisher: Town, Country, 2007, Volume, initial-final page.</w:t>
      </w:r>
    </w:p>
    <w:p>
      <w:pPr>
        <w:pStyle w:val="MDPI71References"/>
        <w:numPr>
          <w:ilvl w:val="0"/>
          <w:numId w:val="1"/>
        </w:numPr>
        <w:ind w:left="425" w:right="0" w:hanging="425"/>
        <w:rPr/>
      </w:pPr>
      <w:r>
        <w:rPr>
          <w:lang w:val="es-ES"/>
        </w:rPr>
        <w:t xml:space="preserve">Author1 AB, Author2 CD, Author3 EF. Communication title. In </w:t>
      </w:r>
      <w:r>
        <w:rPr>
          <w:i/>
          <w:iCs/>
          <w:lang w:val="es-ES"/>
        </w:rPr>
        <w:t xml:space="preserve">Publication of Congress Proceedings </w:t>
      </w:r>
      <w:r>
        <w:rPr>
          <w:lang w:val="es-ES"/>
        </w:rPr>
        <w:t>(if any), pages, Congress Name, City, Country, Date.</w:t>
      </w:r>
    </w:p>
    <w:p>
      <w:pPr>
        <w:pStyle w:val="MDPI71References"/>
        <w:numPr>
          <w:ilvl w:val="0"/>
          <w:numId w:val="1"/>
        </w:numPr>
        <w:spacing w:before="0" w:after="240"/>
        <w:ind w:left="425" w:right="0" w:hanging="425"/>
        <w:rPr>
          <w:lang w:val="es-ES"/>
        </w:rPr>
      </w:pPr>
      <w:r>
        <w:rPr>
          <w:lang w:val="es-ES"/>
        </w:rPr>
        <w:t>Website title. Available online: URL (visited on date).</w:t>
      </w:r>
    </w:p>
    <w:tbl>
      <w:tblPr>
        <w:tblW w:w="8856" w:type="dxa"/>
        <w:jc w:val="center"/>
        <w:tblInd w:w="0" w:type="dxa"/>
        <w:tblCellMar>
          <w:top w:w="0" w:type="dxa"/>
          <w:left w:w="108" w:type="dxa"/>
          <w:bottom w:w="0" w:type="dxa"/>
          <w:right w:w="108" w:type="dxa"/>
        </w:tblCellMar>
      </w:tblPr>
      <w:tblGrid>
        <w:gridCol w:w="1707"/>
        <w:gridCol w:w="7149"/>
      </w:tblGrid>
      <w:tr>
        <w:trPr/>
        <w:tc>
          <w:tcPr>
            <w:tcW w:w="1707" w:type="dxa"/>
            <w:tcBorders/>
            <w:vAlign w:val="center"/>
          </w:tcPr>
          <w:p>
            <w:pPr>
              <w:pStyle w:val="MDPI71References"/>
              <w:numPr>
                <w:ilvl w:val="0"/>
                <w:numId w:val="0"/>
              </w:numPr>
              <w:ind w:left="695" w:right="0" w:hanging="0"/>
              <w:rPr/>
            </w:pPr>
            <w:r>
              <w:rPr/>
              <w:drawing>
                <wp:inline distT="0" distB="0" distL="0" distR="0">
                  <wp:extent cx="1000125" cy="358140"/>
                  <wp:effectExtent l="0" t="0" r="0" b="0"/>
                  <wp:docPr id="5"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2" descr=""/>
                          <pic:cNvPicPr>
                            <a:picLocks noChangeAspect="1" noChangeArrowheads="1"/>
                          </pic:cNvPicPr>
                        </pic:nvPicPr>
                        <pic:blipFill>
                          <a:blip r:embed="rId12"/>
                          <a:srcRect l="-50" t="-142" r="-50" b="-142"/>
                          <a:stretch>
                            <a:fillRect/>
                          </a:stretch>
                        </pic:blipFill>
                        <pic:spPr bwMode="auto">
                          <a:xfrm>
                            <a:off x="0" y="0"/>
                            <a:ext cx="1000125" cy="358140"/>
                          </a:xfrm>
                          <a:prstGeom prst="rect">
                            <a:avLst/>
                          </a:prstGeom>
                        </pic:spPr>
                      </pic:pic>
                    </a:graphicData>
                  </a:graphic>
                </wp:inline>
              </w:drawing>
            </w:r>
          </w:p>
        </w:tc>
        <w:tc>
          <w:tcPr>
            <w:tcW w:w="7149" w:type="dxa"/>
            <w:tcBorders/>
            <w:vAlign w:val="center"/>
          </w:tcPr>
          <w:p>
            <w:pPr>
              <w:pStyle w:val="MDPI71References"/>
              <w:numPr>
                <w:ilvl w:val="0"/>
                <w:numId w:val="0"/>
              </w:numPr>
              <w:ind w:left="695" w:right="0" w:hanging="0"/>
              <w:rPr/>
            </w:pPr>
            <w:r>
              <w:rPr>
                <w:rFonts w:eastAsia="宋体;SimSun"/>
                <w:bCs/>
                <w:lang w:val="es-ES"/>
              </w:rPr>
              <w:t>© 202</w:t>
            </w:r>
            <w:r>
              <w:rPr>
                <w:rFonts w:eastAsia="宋体;SimSun"/>
                <w:bCs/>
                <w:lang w:val="es-ES"/>
              </w:rPr>
              <w:t>3</w:t>
            </w:r>
            <w:r>
              <w:rPr>
                <w:rFonts w:eastAsia="宋体;SimSun"/>
                <w:bCs/>
                <w:lang w:val="es-ES"/>
              </w:rPr>
              <w:t xml:space="preserve"> </w:t>
            </w:r>
            <w:r>
              <w:rPr>
                <w:rFonts w:eastAsia="宋体;SimSun" w:cs="Palatino Linotype" w:ascii="Palatino Linotype" w:hAnsi="Palatino Linotype"/>
                <w:bCs/>
                <w:color w:val="000000"/>
                <w:kern w:val="0"/>
                <w:sz w:val="18"/>
                <w:szCs w:val="20"/>
                <w:lang w:val="es-ES" w:eastAsia="zh-CN" w:bidi="en-US"/>
              </w:rPr>
              <w:t>Universidad de Murcia</w:t>
            </w:r>
            <w:r>
              <w:rPr>
                <w:rFonts w:eastAsia="宋体;SimSun"/>
                <w:bCs/>
                <w:lang w:val="es-ES"/>
              </w:rPr>
              <w:t>. Enviado para su publicación en acceso abierto bajo los términos y condiciones de la licencia Creative Commons Reconocimiento-NoComercial-Sin Obra Derivada 4.0 España (CC BY-</w:t>
            </w:r>
            <w:r>
              <w:rPr>
                <w:rFonts w:eastAsia="宋体;SimSun"/>
                <w:bCs/>
                <w:lang w:val="es-ES"/>
              </w:rPr>
              <w:t>NC-ND</w:t>
            </w:r>
            <w:r>
              <w:rPr>
                <w:rFonts w:eastAsia="宋体;SimSun"/>
                <w:bCs/>
                <w:lang w:val="es-ES"/>
              </w:rPr>
              <w:t>) (http://creativecommons.org/licenses/by/4.0/).</w:t>
            </w:r>
          </w:p>
        </w:tc>
      </w:tr>
    </w:tbl>
    <w:p>
      <w:pPr>
        <w:pStyle w:val="MDPI71References"/>
        <w:numPr>
          <w:ilvl w:val="0"/>
          <w:numId w:val="0"/>
        </w:numPr>
        <w:spacing w:before="0" w:after="240"/>
        <w:ind w:left="780" w:right="0" w:hanging="0"/>
        <w:rPr>
          <w:lang w:val="es-ES"/>
        </w:rPr>
      </w:pPr>
      <w:r>
        <w:rPr/>
      </w:r>
    </w:p>
    <w:p>
      <w:pPr>
        <w:pStyle w:val="MDPI71References"/>
        <w:spacing w:before="0" w:after="240"/>
        <w:ind w:left="425" w:right="0" w:hanging="425"/>
        <w:rPr>
          <w:lang w:val="es-ES"/>
        </w:rPr>
      </w:pPr>
      <w:r>
        <w:rPr/>
      </w:r>
    </w:p>
    <w:p>
      <w:pPr>
        <w:pStyle w:val="MDPI71References"/>
        <w:numPr>
          <w:ilvl w:val="0"/>
          <w:numId w:val="0"/>
        </w:numPr>
        <w:spacing w:before="0" w:after="240"/>
        <w:ind w:left="0" w:right="0" w:hanging="0"/>
        <w:rPr>
          <w:rFonts w:eastAsia="宋体;SimSun"/>
          <w:sz w:val="20"/>
          <w:lang w:val="es-ES"/>
        </w:rPr>
      </w:pPr>
      <w:r>
        <w:rPr/>
      </w:r>
    </w:p>
    <w:sectPr>
      <w:type w:val="continuous"/>
      <w:pgSz w:w="11906" w:h="16838"/>
      <w:pgMar w:left="1531" w:right="1531" w:header="1020" w:top="1417" w:footer="850" w:bottom="1077" w:gutter="0"/>
      <w:formProt w:val="false"/>
      <w:textDirection w:val="lrTb"/>
      <w:docGrid w:type="lines"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Times New Roman">
    <w:charset w:val="01"/>
    <w:family w:val="roman"/>
    <w:pitch w:val="default"/>
  </w:font>
  <w:font w:name="Symbol">
    <w:charset w:val="01"/>
    <w:family w:val="roman"/>
    <w:pitch w:val="default"/>
  </w:font>
  <w:font w:name="OpenSymbol">
    <w:altName w:val="Arial Unicode MS"/>
    <w:charset w:val="01"/>
    <w:family w:val="roman"/>
    <w:pitch w:val="default"/>
  </w:font>
  <w:font w:name="Courier New">
    <w:charset w:val="01"/>
    <w:family w:val="roman"/>
    <w:pitch w:val="default"/>
  </w:font>
  <w:font w:name="Wingdings">
    <w:charset w:val="01"/>
    <w:family w:val="roman"/>
    <w:pitch w:val="default"/>
  </w:font>
  <w:font w:name="Liberation Sans">
    <w:altName w:val="Arial"/>
    <w:charset w:val="01"/>
    <w:family w:val="roman"/>
    <w:pitch w:val="default"/>
  </w:font>
  <w:font w:name="Palatino Linotype">
    <w:charset w:val="01"/>
    <w:family w:val="roman"/>
    <w:pitch w:val="default"/>
  </w:font>
  <w:font w:name="Phetsarath OT">
    <w:charset w:val="01"/>
    <w:family w:val="auto"/>
    <w:pitch w:val="default"/>
  </w:font>
  <w:font w:name="Palatino Linotype">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spacing w:lineRule="auto" w:line="240"/>
      <w:rPr>
        <w:lang w:val="es-ES"/>
      </w:rPr>
    </w:pPr>
    <w:r>
      <w:rPr>
        <w:lang w:val="es-ES"/>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MDPIfooterfirstpage"/>
      <w:spacing w:lineRule="auto" w:line="240" w:before="120" w:after="0"/>
      <w:jc w:val="both"/>
      <w:rPr/>
    </w:pPr>
    <w:r>
      <w:rPr>
        <w:i/>
        <w:szCs w:val="16"/>
        <w:lang w:val="es-ES"/>
      </w:rPr>
      <w:t>RevEspEduMed</w:t>
    </w:r>
    <w:r>
      <w:rPr>
        <w:szCs w:val="16"/>
        <w:lang w:val="es-ES"/>
      </w:rPr>
      <w:t xml:space="preserve"> </w:t>
    </w:r>
    <w:r>
      <w:rPr>
        <w:b/>
        <w:szCs w:val="16"/>
        <w:lang w:val="es-ES"/>
      </w:rPr>
      <w:t>202</w:t>
    </w:r>
    <w:r>
      <w:rPr>
        <w:b/>
        <w:szCs w:val="16"/>
        <w:lang w:val="es-ES"/>
      </w:rPr>
      <w:t>3</w:t>
    </w:r>
    <w:r>
      <w:rPr>
        <w:szCs w:val="16"/>
        <w:lang w:val="es-ES"/>
      </w:rPr>
      <w:t xml:space="preserve">, 1x; doi: for review </w:t>
    </w:r>
    <w:r>
      <w:rPr>
        <w:lang w:val="es-ES"/>
      </w:rPr>
      <w:tab/>
      <w:t>revistas.um.es/edumed</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9"/>
        <w:tab w:val="right" w:pos="8844" w:leader="none"/>
      </w:tabs>
      <w:snapToGrid w:val="false"/>
      <w:spacing w:lineRule="auto" w:line="240" w:before="0" w:after="240"/>
      <w:rPr/>
    </w:pPr>
    <w:r>
      <w:rPr>
        <w:rFonts w:cs="Palatino Linotype" w:ascii="Palatino Linotype" w:hAnsi="Palatino Linotype"/>
        <w:i/>
        <w:sz w:val="16"/>
        <w:szCs w:val="16"/>
        <w:lang w:val="es-ES"/>
      </w:rPr>
      <w:t>RevEspEduMed</w:t>
    </w:r>
    <w:r>
      <w:rPr>
        <w:rFonts w:cs="Palatino Linotype" w:ascii="Palatino Linotype" w:hAnsi="Palatino Linotype"/>
        <w:i/>
        <w:sz w:val="16"/>
        <w:lang w:val="es-ES"/>
      </w:rPr>
      <w:t xml:space="preserve"> </w:t>
    </w:r>
    <w:r>
      <w:rPr>
        <w:rFonts w:cs="Palatino Linotype" w:ascii="Palatino Linotype" w:hAnsi="Palatino Linotype"/>
        <w:b/>
        <w:sz w:val="16"/>
        <w:lang w:val="es-ES"/>
      </w:rPr>
      <w:t>202</w:t>
    </w:r>
    <w:r>
      <w:rPr>
        <w:rFonts w:cs="Palatino Linotype" w:ascii="Palatino Linotype" w:hAnsi="Palatino Linotype"/>
        <w:b/>
        <w:sz w:val="16"/>
        <w:lang w:val="es-ES"/>
      </w:rPr>
      <w:t>3</w:t>
    </w:r>
    <w:r>
      <w:rPr>
        <w:rFonts w:cs="Palatino Linotype" w:ascii="Palatino Linotype" w:hAnsi="Palatino Linotype"/>
        <w:b/>
        <w:sz w:val="16"/>
        <w:lang w:val="es-ES"/>
      </w:rPr>
      <w:t xml:space="preserve"> </w:t>
    </w:r>
    <w:r>
      <w:rPr>
        <w:rFonts w:cs="Palatino Linotype" w:ascii="Palatino Linotype" w:hAnsi="Palatino Linotype"/>
        <w:sz w:val="16"/>
        <w:lang w:val="es-ES"/>
      </w:rPr>
      <w:t xml:space="preserve">, </w:t>
    </w:r>
    <w:r>
      <w:rPr>
        <w:rFonts w:cs="Palatino Linotype" w:ascii="Palatino Linotype" w:hAnsi="Palatino Linotype"/>
        <w:i/>
        <w:sz w:val="16"/>
        <w:lang w:val="es-ES"/>
      </w:rPr>
      <w:t xml:space="preserve">1 </w:t>
    </w:r>
    <w:r>
      <w:rPr>
        <w:rFonts w:cs="Palatino Linotype" w:ascii="Palatino Linotype" w:hAnsi="Palatino Linotype"/>
        <w:sz w:val="16"/>
        <w:lang w:val="es-ES"/>
      </w:rPr>
      <w:t xml:space="preserve">, x </w:t>
    </w:r>
    <w:r>
      <w:rPr>
        <w:rFonts w:cs="Palatino Linotype" w:ascii="Palatino Linotype" w:hAnsi="Palatino Linotype"/>
        <w:sz w:val="16"/>
        <w:szCs w:val="16"/>
        <w:lang w:val="es-ES"/>
      </w:rPr>
      <w:t xml:space="preserve">for revision </w:t>
    </w:r>
    <w:r>
      <w:rPr>
        <w:rFonts w:cs="Palatino Linotype" w:ascii="Palatino Linotype" w:hAnsi="Palatino Linotype"/>
        <w:sz w:val="16"/>
        <w:lang w:val="es-ES"/>
      </w:rPr>
      <w:tab/>
    </w:r>
    <w:r>
      <w:rPr>
        <w:rFonts w:cs="Palatino Linotype" w:ascii="Palatino Linotype" w:hAnsi="Palatino Linotype"/>
        <w:sz w:val="16"/>
        <w:lang w:val="es-ES"/>
      </w:rPr>
      <w:fldChar w:fldCharType="begin"/>
    </w:r>
    <w:r>
      <w:rPr>
        <w:sz w:val="16"/>
        <w:rFonts w:cs="Palatino Linotype" w:ascii="Palatino Linotype" w:hAnsi="Palatino Linotype"/>
        <w:lang w:val="es-ES"/>
      </w:rPr>
      <w:instrText> PAGE </w:instrText>
    </w:r>
    <w:r>
      <w:rPr>
        <w:sz w:val="16"/>
        <w:rFonts w:cs="Palatino Linotype" w:ascii="Palatino Linotype" w:hAnsi="Palatino Linotype"/>
        <w:lang w:val="es-ES"/>
      </w:rPr>
      <w:fldChar w:fldCharType="separate"/>
    </w:r>
    <w:r>
      <w:rPr>
        <w:sz w:val="16"/>
        <w:rFonts w:cs="Palatino Linotype" w:ascii="Palatino Linotype" w:hAnsi="Palatino Linotype"/>
        <w:lang w:val="es-ES"/>
      </w:rPr>
      <w:t>3</w:t>
    </w:r>
    <w:r>
      <w:rPr>
        <w:sz w:val="16"/>
        <w:rFonts w:cs="Palatino Linotype" w:ascii="Palatino Linotype" w:hAnsi="Palatino Linotype"/>
        <w:lang w:val="es-ES"/>
      </w:rPr>
      <w:fldChar w:fldCharType="end"/>
    </w:r>
    <w:r>
      <w:rPr>
        <w:rFonts w:cs="Palatino Linotype" w:ascii="Palatino Linotype" w:hAnsi="Palatino Linotype"/>
        <w:sz w:val="16"/>
        <w:lang w:val="es-ES"/>
      </w:rPr>
      <w:t xml:space="preserve"> of </w:t>
    </w:r>
    <w:r>
      <w:rPr>
        <w:rFonts w:cs="Palatino Linotype" w:ascii="Palatino Linotype" w:hAnsi="Palatino Linotype"/>
        <w:sz w:val="16"/>
        <w:lang w:val="es-ES"/>
      </w:rPr>
      <w:fldChar w:fldCharType="begin"/>
    </w:r>
    <w:r>
      <w:rPr>
        <w:sz w:val="16"/>
        <w:rFonts w:cs="Palatino Linotype" w:ascii="Palatino Linotype" w:hAnsi="Palatino Linotype"/>
        <w:lang w:val="es-ES"/>
      </w:rPr>
      <w:instrText> NUMPAGES </w:instrText>
    </w:r>
    <w:r>
      <w:rPr>
        <w:sz w:val="16"/>
        <w:rFonts w:cs="Palatino Linotype" w:ascii="Palatino Linotype" w:hAnsi="Palatino Linotype"/>
        <w:lang w:val="es-ES"/>
      </w:rPr>
      <w:fldChar w:fldCharType="separate"/>
    </w:r>
    <w:r>
      <w:rPr>
        <w:sz w:val="16"/>
        <w:rFonts w:cs="Palatino Linotype" w:ascii="Palatino Linotype" w:hAnsi="Palatino Linotype"/>
        <w:lang w:val="es-ES"/>
      </w:rPr>
      <w:t>3</w:t>
    </w:r>
    <w:r>
      <w:rPr>
        <w:sz w:val="16"/>
        <w:rFonts w:cs="Palatino Linotype" w:ascii="Palatino Linotype" w:hAnsi="Palatino Linotype"/>
        <w:lang w:val="es-ES"/>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MDPIheaderjournallogo"/>
      <w:rPr>
        <w:lang w:val="es-ES" w:eastAsia="es-ES"/>
      </w:rPr>
    </w:pPr>
    <w:r>
      <w:rPr>
        <w:lang w:val="es-ES" w:eastAsia="es-ES"/>
      </w:rPr>
      <mc:AlternateContent>
        <mc:Choice Requires="wps">
          <w:drawing>
            <wp:anchor behindDoc="1" distT="0" distB="0" distL="0" distR="0" simplePos="0" locked="0" layoutInCell="1" allowOverlap="1" relativeHeight="2">
              <wp:simplePos x="0" y="0"/>
              <wp:positionH relativeFrom="page">
                <wp:posOffset>6029960</wp:posOffset>
              </wp:positionH>
              <wp:positionV relativeFrom="page">
                <wp:posOffset>647700</wp:posOffset>
              </wp:positionV>
              <wp:extent cx="21590" cy="711200"/>
              <wp:effectExtent l="0" t="0" r="0" b="0"/>
              <wp:wrapNone/>
              <wp:docPr id="1" name="Marco1"/>
              <a:graphic xmlns:a="http://schemas.openxmlformats.org/drawingml/2006/main">
                <a:graphicData uri="http://schemas.microsoft.com/office/word/2010/wordprocessingShape">
                  <wps:wsp>
                    <wps:cNvSpPr/>
                    <wps:spPr>
                      <a:xfrm>
                        <a:off x="0" y="0"/>
                        <a:ext cx="20880" cy="710640"/>
                      </a:xfrm>
                      <a:prstGeom prst="rect">
                        <a:avLst/>
                      </a:prstGeom>
                      <a:noFill/>
                      <a:ln>
                        <a:noFill/>
                      </a:ln>
                    </wps:spPr>
                    <wps:style>
                      <a:lnRef idx="0"/>
                      <a:fillRef idx="0"/>
                      <a:effectRef idx="0"/>
                      <a:fontRef idx="minor"/>
                    </wps:style>
                    <wps:txbx>
                      <w:txbxContent>
                        <w:p>
                          <w:pPr>
                            <w:pStyle w:val="MDPIheaderjournallogo"/>
                            <w:jc w:val="center"/>
                            <w:rPr>
                              <w:i w:val="false"/>
                              <w:i w:val="false"/>
                              <w:szCs w:val="16"/>
                              <w:lang w:val="es-ES" w:eastAsia="es-ES"/>
                            </w:rPr>
                          </w:pPr>
                          <w:r>
                            <w:rPr>
                              <w:i w:val="false"/>
                              <w:color w:val="000000"/>
                              <w:szCs w:val="16"/>
                              <w:lang w:val="es-ES" w:eastAsia="es-ES"/>
                            </w:rPr>
                          </w:r>
                        </w:p>
                      </w:txbxContent>
                    </wps:txbx>
                    <wps:bodyPr lIns="1800" rIns="1800" tIns="1800" bIns="1800">
                      <a:noAutofit/>
                    </wps:bodyPr>
                  </wps:wsp>
                </a:graphicData>
              </a:graphic>
            </wp:anchor>
          </w:drawing>
        </mc:Choice>
        <mc:Fallback>
          <w:pict>
            <v:rect id="shape_0" ID="Marco1" stroked="f" style="position:absolute;margin-left:474.8pt;margin-top:51pt;width:1.6pt;height:55.9pt;mso-position-horizontal-relative:page;mso-position-vertical-relative:page">
              <w10:wrap type="none"/>
              <v:fill o:detectmouseclick="t" on="false"/>
              <v:stroke color="#3465a4" joinstyle="round" endcap="flat"/>
              <v:textbox>
                <w:txbxContent>
                  <w:p>
                    <w:pPr>
                      <w:pStyle w:val="MDPIheaderjournallogo"/>
                      <w:jc w:val="center"/>
                      <w:rPr>
                        <w:i w:val="false"/>
                        <w:i w:val="false"/>
                        <w:szCs w:val="16"/>
                        <w:lang w:val="es-ES" w:eastAsia="es-ES"/>
                      </w:rPr>
                    </w:pPr>
                    <w:r>
                      <w:rPr>
                        <w:i w:val="false"/>
                        <w:color w:val="000000"/>
                        <w:szCs w:val="16"/>
                        <w:lang w:val="es-ES" w:eastAsia="es-ES"/>
                      </w:rPr>
                    </w:r>
                  </w:p>
                </w:txbxContent>
              </v:textbox>
            </v:rect>
          </w:pict>
        </mc:Fallback>
      </mc:AlternateContent>
      <mc:AlternateContent>
        <mc:Choice Requires="wpg">
          <w:drawing>
            <wp:anchor behindDoc="1" distT="0" distB="0" distL="0" distR="0" simplePos="0" locked="0" layoutInCell="1" allowOverlap="1" relativeHeight="4">
              <wp:simplePos x="0" y="0"/>
              <wp:positionH relativeFrom="column">
                <wp:posOffset>635</wp:posOffset>
              </wp:positionH>
              <wp:positionV relativeFrom="paragraph">
                <wp:posOffset>-356235</wp:posOffset>
              </wp:positionV>
              <wp:extent cx="2167890" cy="544195"/>
              <wp:effectExtent l="0" t="0" r="0" b="0"/>
              <wp:wrapNone/>
              <wp:docPr id="3" name="Forma1"/>
              <a:graphic xmlns:a="http://schemas.openxmlformats.org/drawingml/2006/main">
                <a:graphicData uri="http://schemas.microsoft.com/office/word/2010/wordprocessingGroup">
                  <wpg:wgp>
                    <wpg:cNvGrpSpPr/>
                    <wpg:grpSpPr>
                      <a:xfrm>
                        <a:off x="0" y="0"/>
                        <a:ext cx="2167200" cy="543600"/>
                      </a:xfrm>
                    </wpg:grpSpPr>
                    <pic:pic xmlns:pic="http://schemas.openxmlformats.org/drawingml/2006/picture">
                      <pic:nvPicPr>
                        <pic:cNvPr id="0" name="" descr=""/>
                        <pic:cNvPicPr/>
                      </pic:nvPicPr>
                      <pic:blipFill>
                        <a:blip r:embed="rId1"/>
                        <a:stretch/>
                      </pic:blipFill>
                      <pic:spPr>
                        <a:xfrm>
                          <a:off x="0" y="0"/>
                          <a:ext cx="797040" cy="543600"/>
                        </a:xfrm>
                        <a:prstGeom prst="rect">
                          <a:avLst/>
                        </a:prstGeom>
                        <a:ln>
                          <a:noFill/>
                        </a:ln>
                      </pic:spPr>
                    </pic:pic>
                    <wps:wsp>
                      <wps:cNvSpPr/>
                      <wps:spPr>
                        <a:xfrm>
                          <a:off x="764640" y="74160"/>
                          <a:ext cx="1402560" cy="467280"/>
                        </a:xfrm>
                        <a:prstGeom prst="rect">
                          <a:avLst/>
                        </a:prstGeom>
                        <a:noFill/>
                        <a:ln>
                          <a:noFill/>
                        </a:ln>
                      </wps:spPr>
                      <wps:style>
                        <a:lnRef idx="0"/>
                        <a:fillRef idx="0"/>
                        <a:effectRef idx="0"/>
                        <a:fontRef idx="minor"/>
                      </wps:style>
                      <wps:txbx>
                        <w:txbxContent>
                          <w:p>
                            <w:pPr>
                              <w:spacing w:before="0" w:after="0" w:lineRule="auto" w:line="240"/>
                              <w:jc w:val="center"/>
                              <w:rPr/>
                            </w:pPr>
                            <w:r>
                              <w:rPr>
                                <w:smallCaps w:val="false"/>
                                <w:caps w:val="false"/>
                                <w:iCs w:val="false"/>
                                <w:bCs w:val="false"/>
                                <w:szCs w:val="20"/>
                                <w:spacing w:val="0"/>
                                <w:vertAlign w:val="baseline"/>
                                <w:position w:val="0"/>
                                <w:sz w:val="20"/>
                                <w:i w:val="false"/>
                                <w:dstrike w:val="false"/>
                                <w:strike w:val="false"/>
                                <w:u w:val="none"/>
                                <w:b w:val="false"/>
                                <w:sz w:val="20"/>
                                <w:rFonts w:eastAsia="Noto Sans CJK SC" w:cs="Lohit Devanagari" w:ascii="Phetsarath OT" w:hAnsi="Phetsarath OT"/>
                                <w:color w:val="00000A"/>
                                <w:lang w:bidi="hi-IN"/>
                              </w:rPr>
                              <w:t xml:space="preserve">Revista Española </w:t>
                            </w:r>
                          </w:p>
                          <w:p>
                            <w:pPr>
                              <w:spacing w:before="0" w:after="0" w:lineRule="auto" w:line="240"/>
                              <w:jc w:val="center"/>
                              <w:rPr/>
                            </w:pPr>
                            <w:r>
                              <w:rPr>
                                <w:smallCaps w:val="false"/>
                                <w:caps w:val="false"/>
                                <w:iCs w:val="false"/>
                                <w:bCs w:val="false"/>
                                <w:szCs w:val="20"/>
                                <w:spacing w:val="0"/>
                                <w:vertAlign w:val="baseline"/>
                                <w:position w:val="0"/>
                                <w:sz w:val="20"/>
                                <w:i w:val="false"/>
                                <w:dstrike w:val="false"/>
                                <w:strike w:val="false"/>
                                <w:u w:val="none"/>
                                <w:b w:val="false"/>
                                <w:sz w:val="20"/>
                                <w:rFonts w:eastAsia="Noto Sans CJK SC" w:cs="Lohit Devanagari" w:ascii="Phetsarath OT" w:hAnsi="Phetsarath OT"/>
                                <w:color w:val="00000A"/>
                                <w:lang w:bidi="hi-IN"/>
                              </w:rPr>
                              <w:t>de Educación Médica</w:t>
                            </w:r>
                          </w:p>
                        </w:txbxContent>
                      </wps:txbx>
                      <wps:bodyPr lIns="90000" rIns="90000" tIns="45000" bIns="45000">
                        <a:noAutofit/>
                      </wps:bodyPr>
                    </wps:wsp>
                  </wpg:wgp>
                </a:graphicData>
              </a:graphic>
            </wp:anchor>
          </w:drawing>
        </mc:Choice>
        <mc:Fallback>
          <w:pict>
            <v:group id="shape_0" alt="Forma1" style="position:absolute;margin-left:0.05pt;margin-top:-28.05pt;width:170.7pt;height:42.8pt" coordorigin="1,-561" coordsize="3414,856">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left:1;top:-561;width:1254;height:855" type="shapetype_75">
                <v:imagedata r:id="rId1" o:detectmouseclick="t"/>
                <w10:wrap type="none"/>
                <v:stroke color="#3465a4" joinstyle="round" endcap="flat"/>
              </v:shape>
              <v:rect id="shape_0" stroked="f" style="position:absolute;left:1205;top:-444;width:2208;height:735">
                <v:textbox>
                  <w:txbxContent>
                    <w:p>
                      <w:pPr>
                        <w:spacing w:before="0" w:after="0" w:lineRule="auto" w:line="240"/>
                        <w:jc w:val="center"/>
                        <w:rPr/>
                      </w:pPr>
                      <w:r>
                        <w:rPr>
                          <w:smallCaps w:val="false"/>
                          <w:caps w:val="false"/>
                          <w:iCs w:val="false"/>
                          <w:bCs w:val="false"/>
                          <w:szCs w:val="20"/>
                          <w:spacing w:val="0"/>
                          <w:vertAlign w:val="baseline"/>
                          <w:position w:val="0"/>
                          <w:sz w:val="20"/>
                          <w:i w:val="false"/>
                          <w:dstrike w:val="false"/>
                          <w:strike w:val="false"/>
                          <w:u w:val="none"/>
                          <w:b w:val="false"/>
                          <w:sz w:val="20"/>
                          <w:rFonts w:eastAsia="Noto Sans CJK SC" w:cs="Lohit Devanagari" w:ascii="Phetsarath OT" w:hAnsi="Phetsarath OT"/>
                          <w:color w:val="00000A"/>
                          <w:lang w:bidi="hi-IN"/>
                        </w:rPr>
                        <w:t xml:space="preserve">Revista Española </w:t>
                      </w:r>
                    </w:p>
                    <w:p>
                      <w:pPr>
                        <w:spacing w:before="0" w:after="0" w:lineRule="auto" w:line="240"/>
                        <w:jc w:val="center"/>
                        <w:rPr/>
                      </w:pPr>
                      <w:r>
                        <w:rPr>
                          <w:smallCaps w:val="false"/>
                          <w:caps w:val="false"/>
                          <w:iCs w:val="false"/>
                          <w:bCs w:val="false"/>
                          <w:szCs w:val="20"/>
                          <w:spacing w:val="0"/>
                          <w:vertAlign w:val="baseline"/>
                          <w:position w:val="0"/>
                          <w:sz w:val="20"/>
                          <w:i w:val="false"/>
                          <w:dstrike w:val="false"/>
                          <w:strike w:val="false"/>
                          <w:u w:val="none"/>
                          <w:b w:val="false"/>
                          <w:sz w:val="20"/>
                          <w:rFonts w:eastAsia="Noto Sans CJK SC" w:cs="Lohit Devanagari" w:ascii="Phetsarath OT" w:hAnsi="Phetsarath OT"/>
                          <w:color w:val="00000A"/>
                          <w:lang w:bidi="hi-IN"/>
                        </w:rPr>
                        <w:t>de Educación Médica</w:t>
                      </w:r>
                    </w:p>
                  </w:txbxContent>
                </v:textbox>
                <w10:wrap type="square"/>
                <v:fill o:detectmouseclick="t" on="false"/>
                <v:stroke color="#3465a4" joinstyle="round" endcap="flat"/>
              </v:rect>
            </v:group>
          </w:pict>
        </mc:Fallback>
      </mc:AlternateContent>
      <w:drawing>
        <wp:anchor behindDoc="1" distT="0" distB="0" distL="0" distR="0" simplePos="0" locked="0" layoutInCell="1" allowOverlap="1" relativeHeight="3">
          <wp:simplePos x="0" y="0"/>
          <wp:positionH relativeFrom="column">
            <wp:posOffset>4277995</wp:posOffset>
          </wp:positionH>
          <wp:positionV relativeFrom="paragraph">
            <wp:posOffset>-360045</wp:posOffset>
          </wp:positionV>
          <wp:extent cx="1336675" cy="405130"/>
          <wp:effectExtent l="0" t="0" r="0" b="0"/>
          <wp:wrapSquare wrapText="largest"/>
          <wp:docPr id="4"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3" descr=""/>
                  <pic:cNvPicPr>
                    <a:picLocks noChangeAspect="1" noChangeArrowheads="1"/>
                  </pic:cNvPicPr>
                </pic:nvPicPr>
                <pic:blipFill>
                  <a:blip r:embed="rId2"/>
                  <a:srcRect l="-44" t="-144" r="-44" b="-144"/>
                  <a:stretch>
                    <a:fillRect/>
                  </a:stretch>
                </pic:blipFill>
                <pic:spPr bwMode="auto">
                  <a:xfrm>
                    <a:off x="0" y="0"/>
                    <a:ext cx="1336675" cy="40513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8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9"/>
  <w:compat>
    <w:doNotExpandShiftReturn/>
  </w:compat>
  <w:mailMerge>
    <w:mainDocumentType w:val="formLetters"/>
    <w:dataType w:val="textFile"/>
    <w:query w:val="SELECT * FROM Direcciones.dbo.purged$"/>
  </w:mailMerge>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0"/>
        <w:szCs w:val="24"/>
        <w:lang w:val="en" w:eastAsia="zh-CN" w:bidi="hi-IN"/>
      </w:rPr>
    </w:rPrDefault>
    <w:pPrDefault>
      <w:pPr>
        <w:suppressAutoHyphens w:val="true"/>
      </w:pPr>
    </w:pPrDefault>
  </w:docDefaults>
  <w:style w:type="paragraph" w:styleId="Normal">
    <w:name w:val="Normal"/>
    <w:qFormat/>
    <w:pPr>
      <w:widowControl/>
      <w:suppressAutoHyphens w:val="true"/>
      <w:overflowPunct w:val="false"/>
      <w:bidi w:val="0"/>
      <w:spacing w:lineRule="atLeast" w:line="340" w:before="0" w:after="0"/>
      <w:jc w:val="both"/>
    </w:pPr>
    <w:rPr>
      <w:rFonts w:ascii="Times New Roman" w:hAnsi="Times New Roman" w:eastAsia="Times New Roman" w:cs="Times New Roman"/>
      <w:color w:val="000000"/>
      <w:kern w:val="0"/>
      <w:sz w:val="24"/>
      <w:szCs w:val="20"/>
      <w:lang w:val="en" w:eastAsia="zh-CN" w:bidi="ar-SA"/>
    </w:rPr>
  </w:style>
  <w:style w:type="character" w:styleId="WW8Num1z0">
    <w:name w:val="WW8Num1z0"/>
    <w:qFormat/>
    <w:rPr/>
  </w:style>
  <w:style w:type="character" w:styleId="WW8Num2z0">
    <w:name w:val="WW8Num2z0"/>
    <w:qFormat/>
    <w:rPr/>
  </w:style>
  <w:style w:type="character" w:styleId="WW8Num3z0">
    <w:name w:val="WW8Num3z0"/>
    <w:qFormat/>
    <w:rPr>
      <w:rFonts w:ascii="Symbol" w:hAnsi="Symbol" w:cs="Symbol"/>
    </w:rPr>
  </w:style>
  <w:style w:type="character" w:styleId="WW8Num4z0">
    <w:name w:val="WW8Num4z0"/>
    <w:qFormat/>
    <w:rPr>
      <w:rFonts w:ascii="Symbol" w:hAnsi="Symbol" w:cs="OpenSymbol;Arial Unicode MS"/>
      <w:lang w:val="en"/>
    </w:rPr>
  </w:style>
  <w:style w:type="character" w:styleId="WW8Num4z1">
    <w:name w:val="WW8Num4z1"/>
    <w:qFormat/>
    <w:rPr>
      <w:rFonts w:ascii="OpenSymbol;Arial Unicode MS" w:hAnsi="OpenSymbol;Arial Unicode MS" w:cs="OpenSymbol;Arial Unicode MS"/>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DefaultParagraphFont">
    <w:name w:val="Default Paragraph Font"/>
    <w:qFormat/>
    <w:rPr/>
  </w:style>
  <w:style w:type="character" w:styleId="FooterChar">
    <w:name w:val="Footer Char"/>
    <w:qFormat/>
    <w:rPr>
      <w:rFonts w:ascii="Times New Roman" w:hAnsi="Times New Roman" w:eastAsia="Times New Roman" w:cs="Times New Roman"/>
      <w:color w:val="000000"/>
      <w:kern w:val="0"/>
      <w:sz w:val="18"/>
      <w:szCs w:val="18"/>
    </w:rPr>
  </w:style>
  <w:style w:type="character" w:styleId="HeaderChar">
    <w:name w:val="Header Char"/>
    <w:qFormat/>
    <w:rPr>
      <w:rFonts w:ascii="Times New Roman" w:hAnsi="Times New Roman" w:eastAsia="Times New Roman" w:cs="Times New Roman"/>
      <w:color w:val="000000"/>
      <w:kern w:val="0"/>
      <w:sz w:val="18"/>
      <w:szCs w:val="18"/>
    </w:rPr>
  </w:style>
  <w:style w:type="character" w:styleId="BalloonTextChar">
    <w:name w:val="Balloon Text Char"/>
    <w:qFormat/>
    <w:rPr>
      <w:rFonts w:ascii="Times New Roman" w:hAnsi="Times New Roman" w:eastAsia="Times New Roman" w:cs="Times New Roman"/>
      <w:color w:val="000000"/>
      <w:kern w:val="0"/>
      <w:sz w:val="18"/>
      <w:szCs w:val="18"/>
    </w:rPr>
  </w:style>
  <w:style w:type="character" w:styleId="Numeracinderenglones">
    <w:name w:val="Numeración de renglones"/>
    <w:basedOn w:val="DefaultParagraphFont"/>
    <w:rPr/>
  </w:style>
  <w:style w:type="character" w:styleId="EnlacedeInternet">
    <w:name w:val="Enlace de Internet"/>
    <w:rPr>
      <w:color w:val="0563C1"/>
      <w:u w:val="single"/>
    </w:rPr>
  </w:style>
  <w:style w:type="character" w:styleId="UnresolvedMention">
    <w:name w:val="Unresolved Mention"/>
    <w:qFormat/>
    <w:rPr>
      <w:color w:val="605E5C"/>
      <w:highlight w:val="lightGray"/>
    </w:rPr>
  </w:style>
  <w:style w:type="character" w:styleId="Vietas">
    <w:name w:val="Viñetas"/>
    <w:qFormat/>
    <w:rPr>
      <w:rFonts w:ascii="OpenSymbol;Arial Unicode MS" w:hAnsi="OpenSymbol;Arial Unicode MS" w:eastAsia="OpenSymbol;Arial Unicode MS" w:cs="OpenSymbol;Arial Unicode MS"/>
    </w:rPr>
  </w:style>
  <w:style w:type="paragraph" w:styleId="Ttulo">
    <w:name w:val="Título"/>
    <w:basedOn w:val="Normal"/>
    <w:next w:val="Cuerpodetexto"/>
    <w:qFormat/>
    <w:pPr>
      <w:keepNext w:val="true"/>
      <w:spacing w:before="240" w:after="120"/>
    </w:pPr>
    <w:rPr>
      <w:rFonts w:ascii="Liberation Sans;Arial" w:hAnsi="Liberation Sans;Arial"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MDPI31text">
    <w:name w:val="MDPI_3.1_text"/>
    <w:qFormat/>
    <w:pPr>
      <w:widowControl/>
      <w:suppressAutoHyphens w:val="true"/>
      <w:overflowPunct w:val="false"/>
      <w:bidi w:val="0"/>
      <w:snapToGrid w:val="false"/>
      <w:spacing w:lineRule="atLeast" w:line="260" w:before="0" w:after="0"/>
      <w:ind w:left="0" w:right="0" w:firstLine="425"/>
      <w:jc w:val="both"/>
    </w:pPr>
    <w:rPr>
      <w:rFonts w:ascii="Palatino Linotype" w:hAnsi="Palatino Linotype" w:eastAsia="Times New Roman" w:cs="Palatino Linotype"/>
      <w:color w:val="000000"/>
      <w:kern w:val="0"/>
      <w:sz w:val="20"/>
      <w:szCs w:val="22"/>
      <w:lang w:val="en" w:eastAsia="zh-CN" w:bidi="en-US"/>
    </w:rPr>
  </w:style>
  <w:style w:type="paragraph" w:styleId="MDPI11articletype">
    <w:name w:val="MDPI_1.1_article_type"/>
    <w:basedOn w:val="MDPI31text"/>
    <w:next w:val="MDPI12title"/>
    <w:qFormat/>
    <w:pPr>
      <w:spacing w:lineRule="auto" w:line="240" w:before="240" w:after="0"/>
      <w:ind w:left="0" w:right="0" w:hanging="0"/>
      <w:jc w:val="left"/>
    </w:pPr>
    <w:rPr>
      <w:i/>
    </w:rPr>
  </w:style>
  <w:style w:type="paragraph" w:styleId="MDPI12title">
    <w:name w:val="MDPI_1.2_title"/>
    <w:next w:val="MDPI13authornames"/>
    <w:qFormat/>
    <w:pPr>
      <w:widowControl/>
      <w:suppressAutoHyphens w:val="true"/>
      <w:overflowPunct w:val="false"/>
      <w:bidi w:val="0"/>
      <w:snapToGrid w:val="false"/>
      <w:spacing w:lineRule="exact" w:line="400" w:before="0" w:after="240"/>
      <w:jc w:val="left"/>
    </w:pPr>
    <w:rPr>
      <w:rFonts w:ascii="Palatino Linotype" w:hAnsi="Palatino Linotype" w:eastAsia="Times New Roman" w:cs="Palatino Linotype"/>
      <w:b/>
      <w:color w:val="000000"/>
      <w:kern w:val="0"/>
      <w:sz w:val="32"/>
      <w:szCs w:val="20"/>
      <w:lang w:val="en" w:eastAsia="zh-CN" w:bidi="en-US"/>
    </w:rPr>
  </w:style>
  <w:style w:type="paragraph" w:styleId="MDPI13authornames">
    <w:name w:val="MDPI_1.3_authornames"/>
    <w:basedOn w:val="MDPI31text"/>
    <w:next w:val="MDPI14history"/>
    <w:qFormat/>
    <w:pPr>
      <w:spacing w:before="0" w:after="120"/>
      <w:ind w:left="0" w:right="0" w:hanging="0"/>
      <w:jc w:val="left"/>
    </w:pPr>
    <w:rPr>
      <w:b/>
    </w:rPr>
  </w:style>
  <w:style w:type="paragraph" w:styleId="MDPI62Acknowledgments">
    <w:name w:val="MDPI_6.2_Acknowledgments"/>
    <w:qFormat/>
    <w:pPr>
      <w:widowControl/>
      <w:suppressAutoHyphens w:val="true"/>
      <w:overflowPunct w:val="false"/>
      <w:bidi w:val="0"/>
      <w:snapToGrid w:val="false"/>
      <w:spacing w:lineRule="atLeast" w:line="200" w:before="120" w:after="0"/>
      <w:jc w:val="both"/>
    </w:pPr>
    <w:rPr>
      <w:rFonts w:ascii="Palatino Linotype" w:hAnsi="Palatino Linotype" w:eastAsia="Times New Roman" w:cs="Palatino Linotype"/>
      <w:color w:val="000000"/>
      <w:kern w:val="0"/>
      <w:sz w:val="18"/>
      <w:szCs w:val="20"/>
      <w:lang w:val="en" w:eastAsia="zh-CN" w:bidi="en-US"/>
    </w:rPr>
  </w:style>
  <w:style w:type="paragraph" w:styleId="MDPI14history">
    <w:name w:val="MDPI_1.4_history"/>
    <w:basedOn w:val="MDPI62Acknowledgments"/>
    <w:next w:val="Normal"/>
    <w:qFormat/>
    <w:pPr>
      <w:ind w:left="113" w:right="0" w:hanging="0"/>
      <w:jc w:val="left"/>
    </w:pPr>
    <w:rPr/>
  </w:style>
  <w:style w:type="paragraph" w:styleId="MDPI16affiliation">
    <w:name w:val="MDPI_1.6_affiliation"/>
    <w:basedOn w:val="MDPI62Acknowledgments"/>
    <w:qFormat/>
    <w:pPr>
      <w:spacing w:before="0" w:after="0"/>
      <w:ind w:left="311" w:right="0" w:hanging="198"/>
      <w:jc w:val="left"/>
    </w:pPr>
    <w:rPr>
      <w:szCs w:val="18"/>
    </w:rPr>
  </w:style>
  <w:style w:type="paragraph" w:styleId="MDPI17abstract">
    <w:name w:val="MDPI_1.7_abstract"/>
    <w:basedOn w:val="MDPI31text"/>
    <w:next w:val="MDPI18keywords"/>
    <w:qFormat/>
    <w:pPr>
      <w:spacing w:before="240" w:after="0"/>
      <w:ind w:left="113" w:right="0" w:hanging="0"/>
    </w:pPr>
    <w:rPr/>
  </w:style>
  <w:style w:type="paragraph" w:styleId="MDPI18keywords">
    <w:name w:val="MDPI_1.8_keywords"/>
    <w:basedOn w:val="MDPI31text"/>
    <w:next w:val="Normal"/>
    <w:qFormat/>
    <w:pPr>
      <w:spacing w:before="240" w:after="0"/>
      <w:ind w:left="113" w:right="0" w:hanging="0"/>
    </w:pPr>
    <w:rPr/>
  </w:style>
  <w:style w:type="paragraph" w:styleId="MDPI19line">
    <w:name w:val="MDPI_1.9_line"/>
    <w:basedOn w:val="MDPI31text"/>
    <w:qFormat/>
    <w:pPr>
      <w:pBdr>
        <w:bottom w:val="single" w:sz="6" w:space="1" w:color="000000"/>
      </w:pBdr>
      <w:ind w:left="0" w:right="0" w:hanging="0"/>
    </w:pPr>
    <w:rPr>
      <w:rFonts w:cs="Times New Roman"/>
      <w:szCs w:val="24"/>
    </w:rPr>
  </w:style>
  <w:style w:type="paragraph" w:styleId="Cabeceraypie">
    <w:name w:val="Cabecera y pie"/>
    <w:basedOn w:val="Normal"/>
    <w:qFormat/>
    <w:pPr>
      <w:suppressLineNumbers/>
      <w:tabs>
        <w:tab w:val="clear" w:pos="709"/>
        <w:tab w:val="center" w:pos="4819" w:leader="none"/>
        <w:tab w:val="right" w:pos="9638" w:leader="none"/>
      </w:tabs>
    </w:pPr>
    <w:rPr/>
  </w:style>
  <w:style w:type="paragraph" w:styleId="Piedepgina">
    <w:name w:val="Footer"/>
    <w:basedOn w:val="Normal"/>
    <w:pPr>
      <w:tabs>
        <w:tab w:val="clear" w:pos="709"/>
        <w:tab w:val="center" w:pos="4153" w:leader="none"/>
        <w:tab w:val="right" w:pos="8306" w:leader="none"/>
      </w:tabs>
      <w:snapToGrid w:val="false"/>
      <w:spacing w:lineRule="atLeast" w:line="240"/>
    </w:pPr>
    <w:rPr>
      <w:sz w:val="18"/>
      <w:szCs w:val="18"/>
    </w:rPr>
  </w:style>
  <w:style w:type="paragraph" w:styleId="Cabecera">
    <w:name w:val="Header"/>
    <w:basedOn w:val="Normal"/>
    <w:pPr>
      <w:pBdr>
        <w:bottom w:val="single" w:sz="6" w:space="1" w:color="000000"/>
      </w:pBdr>
      <w:tabs>
        <w:tab w:val="clear" w:pos="709"/>
        <w:tab w:val="center" w:pos="4153" w:leader="none"/>
        <w:tab w:val="right" w:pos="8306" w:leader="none"/>
      </w:tabs>
      <w:snapToGrid w:val="false"/>
      <w:spacing w:lineRule="atLeast" w:line="240"/>
      <w:jc w:val="center"/>
    </w:pPr>
    <w:rPr>
      <w:sz w:val="18"/>
      <w:szCs w:val="18"/>
    </w:rPr>
  </w:style>
  <w:style w:type="paragraph" w:styleId="MDPIheaderjournallogo">
    <w:name w:val="MDPI_header_journal_logo"/>
    <w:qFormat/>
    <w:pPr>
      <w:widowControl/>
      <w:suppressAutoHyphens w:val="true"/>
      <w:overflowPunct w:val="false"/>
      <w:bidi w:val="0"/>
      <w:snapToGrid w:val="false"/>
      <w:spacing w:before="0" w:after="0"/>
      <w:jc w:val="left"/>
    </w:pPr>
    <w:rPr>
      <w:rFonts w:ascii="Palatino Linotype" w:hAnsi="Palatino Linotype" w:eastAsia="Times New Roman" w:cs="Palatino Linotype"/>
      <w:i/>
      <w:color w:val="000000"/>
      <w:kern w:val="0"/>
      <w:sz w:val="24"/>
      <w:szCs w:val="22"/>
      <w:lang w:val="en" w:eastAsia="zh-CN" w:bidi="ar-SA"/>
    </w:rPr>
  </w:style>
  <w:style w:type="paragraph" w:styleId="MDPI32textnoindent">
    <w:name w:val="MDPI_3.2_text_no_indent"/>
    <w:basedOn w:val="MDPI31text"/>
    <w:qFormat/>
    <w:pPr>
      <w:ind w:left="0" w:right="0" w:hanging="0"/>
    </w:pPr>
    <w:rPr/>
  </w:style>
  <w:style w:type="paragraph" w:styleId="MDPI33textspaceafter">
    <w:name w:val="MDPI_3.3_text_space_after"/>
    <w:basedOn w:val="MDPI31text"/>
    <w:qFormat/>
    <w:pPr>
      <w:spacing w:before="0" w:after="240"/>
    </w:pPr>
    <w:rPr/>
  </w:style>
  <w:style w:type="paragraph" w:styleId="MDPI35textbeforelist">
    <w:name w:val="MDPI_3.5_text_before_list"/>
    <w:basedOn w:val="MDPI31text"/>
    <w:qFormat/>
    <w:pPr>
      <w:spacing w:before="0" w:after="120"/>
    </w:pPr>
    <w:rPr/>
  </w:style>
  <w:style w:type="paragraph" w:styleId="MDPI36textafterlist">
    <w:name w:val="MDPI_3.6_text_after_list"/>
    <w:basedOn w:val="MDPI31text"/>
    <w:qFormat/>
    <w:pPr>
      <w:spacing w:before="120" w:after="0"/>
    </w:pPr>
    <w:rPr/>
  </w:style>
  <w:style w:type="paragraph" w:styleId="MDPI37itemize">
    <w:name w:val="MDPI_3.7_itemize"/>
    <w:basedOn w:val="MDPI31text"/>
    <w:qFormat/>
    <w:pPr>
      <w:ind w:left="425" w:right="0" w:hanging="425"/>
    </w:pPr>
    <w:rPr/>
  </w:style>
  <w:style w:type="paragraph" w:styleId="MDPI38bullet">
    <w:name w:val="MDPI_3.8_bullet"/>
    <w:basedOn w:val="MDPI31text"/>
    <w:qFormat/>
    <w:pPr>
      <w:ind w:left="425" w:right="0" w:hanging="425"/>
    </w:pPr>
    <w:rPr/>
  </w:style>
  <w:style w:type="paragraph" w:styleId="MDPI39equation">
    <w:name w:val="MDPI_3.9_equation"/>
    <w:basedOn w:val="MDPI31text"/>
    <w:qFormat/>
    <w:pPr>
      <w:spacing w:before="120" w:after="120"/>
      <w:ind w:left="709" w:right="0" w:hanging="0"/>
      <w:jc w:val="center"/>
    </w:pPr>
    <w:rPr/>
  </w:style>
  <w:style w:type="paragraph" w:styleId="MDPI3aequationnumber">
    <w:name w:val="MDPI_3.a_equation_number"/>
    <w:basedOn w:val="MDPI31text"/>
    <w:qFormat/>
    <w:pPr>
      <w:spacing w:lineRule="auto" w:line="240" w:before="120" w:after="120"/>
      <w:ind w:left="0" w:right="0" w:hanging="0"/>
      <w:jc w:val="right"/>
    </w:pPr>
    <w:rPr/>
  </w:style>
  <w:style w:type="paragraph" w:styleId="MDPI41tablecaption">
    <w:name w:val="MDPI_4.1_table_caption"/>
    <w:basedOn w:val="MDPI62Acknowledgments"/>
    <w:qFormat/>
    <w:pPr>
      <w:spacing w:lineRule="atLeast" w:line="260" w:before="240" w:after="120"/>
      <w:ind w:left="425" w:right="425" w:hanging="0"/>
    </w:pPr>
    <w:rPr>
      <w:rFonts w:cs="Times New Roman"/>
      <w:szCs w:val="22"/>
    </w:rPr>
  </w:style>
  <w:style w:type="paragraph" w:styleId="MDPI42tablebody">
    <w:name w:val="MDPI_4.2_table_body"/>
    <w:qFormat/>
    <w:pPr>
      <w:widowControl/>
      <w:suppressAutoHyphens w:val="true"/>
      <w:overflowPunct w:val="false"/>
      <w:bidi w:val="0"/>
      <w:snapToGrid w:val="false"/>
      <w:spacing w:lineRule="atLeast" w:line="260" w:before="0" w:after="0"/>
      <w:jc w:val="center"/>
    </w:pPr>
    <w:rPr>
      <w:rFonts w:ascii="Palatino Linotype" w:hAnsi="Palatino Linotype" w:eastAsia="Times New Roman" w:cs="Palatino Linotype"/>
      <w:color w:val="000000"/>
      <w:kern w:val="0"/>
      <w:sz w:val="20"/>
      <w:szCs w:val="20"/>
      <w:lang w:val="en" w:eastAsia="zh-CN" w:bidi="en-US"/>
    </w:rPr>
  </w:style>
  <w:style w:type="paragraph" w:styleId="MDPI43tablefooter">
    <w:name w:val="MDPI_4.3_table_footer"/>
    <w:basedOn w:val="MDPI41tablecaption"/>
    <w:next w:val="MDPI31text"/>
    <w:qFormat/>
    <w:pPr>
      <w:spacing w:before="0" w:after="120"/>
      <w:ind w:left="0" w:right="0" w:hanging="0"/>
    </w:pPr>
    <w:rPr/>
  </w:style>
  <w:style w:type="paragraph" w:styleId="MDPI51figurecaption">
    <w:name w:val="MDPI_5.1_figure_caption"/>
    <w:basedOn w:val="MDPI62Acknowledgments"/>
    <w:qFormat/>
    <w:pPr>
      <w:spacing w:lineRule="atLeast" w:line="260" w:before="120" w:after="240"/>
      <w:ind w:left="425" w:right="425" w:hanging="0"/>
    </w:pPr>
    <w:rPr/>
  </w:style>
  <w:style w:type="paragraph" w:styleId="MDPI52figure">
    <w:name w:val="MDPI_5.2_figure"/>
    <w:qFormat/>
    <w:pPr>
      <w:widowControl/>
      <w:suppressAutoHyphens w:val="true"/>
      <w:overflowPunct w:val="false"/>
      <w:bidi w:val="0"/>
      <w:spacing w:before="0" w:after="0"/>
      <w:jc w:val="center"/>
    </w:pPr>
    <w:rPr>
      <w:rFonts w:ascii="Palatino Linotype" w:hAnsi="Palatino Linotype" w:eastAsia="Times New Roman" w:cs="Palatino Linotype"/>
      <w:color w:val="000000"/>
      <w:kern w:val="0"/>
      <w:sz w:val="24"/>
      <w:szCs w:val="20"/>
      <w:lang w:val="en" w:eastAsia="zh-CN" w:bidi="en-US"/>
    </w:rPr>
  </w:style>
  <w:style w:type="paragraph" w:styleId="MDPI61Supplementary">
    <w:name w:val="MDPI_6.1_Supplementary"/>
    <w:basedOn w:val="MDPI62Acknowledgments"/>
    <w:qFormat/>
    <w:pPr>
      <w:spacing w:before="240" w:after="0"/>
    </w:pPr>
    <w:rPr/>
  </w:style>
  <w:style w:type="paragraph" w:styleId="MDPI63AuthorContributions">
    <w:name w:val="MDPI_6.3_AuthorContributions"/>
    <w:basedOn w:val="MDPI62Acknowledgments"/>
    <w:qFormat/>
    <w:pPr/>
    <w:rPr>
      <w:rFonts w:eastAsia="宋体;SimSun"/>
      <w:color w:val="000000"/>
    </w:rPr>
  </w:style>
  <w:style w:type="paragraph" w:styleId="MDPI64CoI">
    <w:name w:val="MDPI_6.4_CoI"/>
    <w:basedOn w:val="MDPI62Acknowledgments"/>
    <w:qFormat/>
    <w:pPr/>
    <w:rPr/>
  </w:style>
  <w:style w:type="paragraph" w:styleId="MDPIfooterfirstpage">
    <w:name w:val="MDPI_footer_firstpage"/>
    <w:basedOn w:val="Normal"/>
    <w:qFormat/>
    <w:pPr>
      <w:tabs>
        <w:tab w:val="clear" w:pos="709"/>
        <w:tab w:val="right" w:pos="8845" w:leader="none"/>
      </w:tabs>
      <w:snapToGrid w:val="false"/>
      <w:spacing w:lineRule="exact" w:line="160" w:before="120" w:after="0"/>
      <w:jc w:val="left"/>
    </w:pPr>
    <w:rPr>
      <w:rFonts w:ascii="Palatino Linotype" w:hAnsi="Palatino Linotype" w:cs="Palatino Linotype"/>
      <w:color w:val="000000"/>
      <w:sz w:val="16"/>
    </w:rPr>
  </w:style>
  <w:style w:type="paragraph" w:styleId="MDPI23heading3">
    <w:name w:val="MDPI_2.3_heading3"/>
    <w:basedOn w:val="MDPI31text"/>
    <w:qFormat/>
    <w:pPr>
      <w:spacing w:before="240" w:after="120"/>
      <w:ind w:left="0" w:right="0" w:hanging="0"/>
      <w:jc w:val="left"/>
    </w:pPr>
    <w:rPr/>
  </w:style>
  <w:style w:type="paragraph" w:styleId="MDPI21heading1">
    <w:name w:val="MDPI_2.1_heading1"/>
    <w:basedOn w:val="MDPI23heading3"/>
    <w:qFormat/>
    <w:pPr>
      <w:ind w:left="0" w:right="0" w:hanging="0"/>
    </w:pPr>
    <w:rPr>
      <w:b/>
    </w:rPr>
  </w:style>
  <w:style w:type="paragraph" w:styleId="MDPI22heading2">
    <w:name w:val="MDPI_2.2_heading2"/>
    <w:basedOn w:val="Normal"/>
    <w:qFormat/>
    <w:pPr>
      <w:overflowPunct w:val="true"/>
      <w:snapToGrid w:val="false"/>
      <w:spacing w:lineRule="atLeast" w:line="260" w:before="240" w:after="120"/>
      <w:ind w:left="0" w:right="0" w:hanging="0"/>
      <w:jc w:val="left"/>
    </w:pPr>
    <w:rPr>
      <w:rFonts w:ascii="Palatino Linotype" w:hAnsi="Palatino Linotype" w:cs="Palatino Linotype"/>
      <w:i/>
      <w:sz w:val="20"/>
      <w:szCs w:val="22"/>
      <w:lang w:val="en" w:eastAsia="es-ES" w:bidi="en-US"/>
    </w:rPr>
  </w:style>
  <w:style w:type="paragraph" w:styleId="MDPI71References">
    <w:name w:val="MDPI_7.1_References"/>
    <w:basedOn w:val="MDPI62Acknowledgments"/>
    <w:qFormat/>
    <w:pPr>
      <w:spacing w:lineRule="atLeast" w:line="260" w:before="0" w:after="0"/>
      <w:ind w:left="425" w:right="0" w:hanging="425"/>
    </w:pPr>
    <w:rPr/>
  </w:style>
  <w:style w:type="paragraph" w:styleId="BalloonText">
    <w:name w:val="Balloon Text"/>
    <w:basedOn w:val="Normal"/>
    <w:qFormat/>
    <w:pPr>
      <w:spacing w:lineRule="auto" w:line="240"/>
    </w:pPr>
    <w:rPr>
      <w:sz w:val="18"/>
      <w:szCs w:val="18"/>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mail1@e-mail.com" TargetMode="External"/><Relationship Id="rId3" Type="http://schemas.openxmlformats.org/officeDocument/2006/relationships/hyperlink" Target="mailto:e-mail1@e-mail.com" TargetMode="External"/><Relationship Id="rId4" Type="http://schemas.openxmlformats.org/officeDocument/2006/relationships/hyperlink" Target="mailto:e-mail1@e-mail.com" TargetMode="External"/><Relationship Id="rId5" Type="http://schemas.openxmlformats.org/officeDocument/2006/relationships/hyperlink" Target="mailto:e-mail2@e-mail.com" TargetMode="External"/><Relationship Id="rId6" Type="http://schemas.openxmlformats.org/officeDocument/2006/relationships/hyperlink" Target="mailto:e-mail2@e-mail.com" TargetMode="External"/><Relationship Id="rId7" Type="http://schemas.openxmlformats.org/officeDocument/2006/relationships/hyperlink" Target="mailto:e-mail2@e-mail.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3.png"/><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docProps/app.xml><?xml version="1.0" encoding="utf-8"?>
<Properties xmlns="http://schemas.openxmlformats.org/officeDocument/2006/extended-properties" xmlns:vt="http://schemas.openxmlformats.org/officeDocument/2006/docPropsVTypes">
  <Template/>
  <TotalTime>86</TotalTime>
  <Application>LibreOffice/6.4.7.2$Linux_X86_64 LibreOffice_project/40$Build-2</Application>
  <Pages>3</Pages>
  <Words>998</Words>
  <Characters>5548</Characters>
  <CharactersWithSpaces>6490</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2019-12-13T10:10:27Z</dcterms:created>
  <dc:creator/>
  <dc:description/>
  <dc:language>es-ES</dc:language>
  <cp:lastModifiedBy/>
  <dcterms:modified xsi:type="dcterms:W3CDTF">2022-12-21T10:54:25Z</dcterms:modified>
  <cp:revision>56</cp:revision>
  <dc:subject/>
  <dc:title/>
</cp:coreProperties>
</file>