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314" w:rsidRPr="00883178" w:rsidRDefault="002A2314" w:rsidP="002A2314">
      <w:pPr>
        <w:spacing w:after="0" w:line="48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</w:pPr>
      <w:r w:rsidRPr="00322A2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  <w:t xml:space="preserve">Spanish adaptation of the </w:t>
      </w:r>
      <w:proofErr w:type="spellStart"/>
      <w:r w:rsidRPr="00977D2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  <w:t>Allophilia</w:t>
      </w:r>
      <w:proofErr w:type="spellEnd"/>
      <w:r w:rsidRPr="00977D2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  <w:t xml:space="preserve"> Scale</w:t>
      </w:r>
    </w:p>
    <w:p w:rsidR="002A2314" w:rsidRPr="009521CB" w:rsidRDefault="002A2314" w:rsidP="002A2314">
      <w:pPr>
        <w:spacing w:line="480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9521CB">
        <w:rPr>
          <w:rFonts w:ascii="Times New Roman" w:eastAsia="Times New Roman" w:hAnsi="Times New Roman" w:cs="Arial"/>
          <w:b/>
          <w:sz w:val="24"/>
          <w:szCs w:val="24"/>
        </w:rPr>
        <w:t>RUNNING HEAD:</w:t>
      </w:r>
    </w:p>
    <w:p w:rsidR="002A2314" w:rsidRPr="009521CB" w:rsidRDefault="002A2314" w:rsidP="002A2314">
      <w:pPr>
        <w:spacing w:line="480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proofErr w:type="spellStart"/>
      <w:r w:rsidRPr="009521CB">
        <w:rPr>
          <w:rFonts w:ascii="Times New Roman" w:eastAsia="Times New Roman" w:hAnsi="Times New Roman" w:cs="Arial"/>
          <w:b/>
          <w:sz w:val="24"/>
          <w:szCs w:val="24"/>
        </w:rPr>
        <w:t>Allophilia</w:t>
      </w:r>
      <w:proofErr w:type="spellEnd"/>
      <w:r w:rsidRPr="009521CB">
        <w:rPr>
          <w:rFonts w:ascii="Times New Roman" w:eastAsia="Times New Roman" w:hAnsi="Times New Roman" w:cs="Arial"/>
          <w:b/>
          <w:sz w:val="24"/>
          <w:szCs w:val="24"/>
        </w:rPr>
        <w:t xml:space="preserve"> </w:t>
      </w:r>
      <w:proofErr w:type="spellStart"/>
      <w:r w:rsidRPr="009521CB">
        <w:rPr>
          <w:rFonts w:ascii="Times New Roman" w:eastAsia="Times New Roman" w:hAnsi="Times New Roman" w:cs="Arial"/>
          <w:b/>
          <w:sz w:val="24"/>
          <w:szCs w:val="24"/>
        </w:rPr>
        <w:t>Scale</w:t>
      </w:r>
      <w:proofErr w:type="spellEnd"/>
    </w:p>
    <w:p w:rsidR="002A2314" w:rsidRPr="00AA4FE8" w:rsidRDefault="002A2314" w:rsidP="002A2314">
      <w:pPr>
        <w:spacing w:after="0" w:line="48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A4FE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Adaptación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española de la Escala de </w:t>
      </w:r>
      <w:proofErr w:type="spellStart"/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Alofilia</w:t>
      </w:r>
      <w:proofErr w:type="spellEnd"/>
    </w:p>
    <w:p w:rsidR="002A2314" w:rsidRPr="00AA4FE8" w:rsidRDefault="002A2314" w:rsidP="002A2314">
      <w:pPr>
        <w:spacing w:line="480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>
        <w:rPr>
          <w:rFonts w:ascii="Times New Roman" w:eastAsia="Times New Roman" w:hAnsi="Times New Roman" w:cs="Arial"/>
          <w:b/>
          <w:sz w:val="24"/>
          <w:szCs w:val="24"/>
        </w:rPr>
        <w:t>TITULO BREVE:</w:t>
      </w:r>
    </w:p>
    <w:p w:rsidR="002A2314" w:rsidRPr="00AA4FE8" w:rsidRDefault="002A2314" w:rsidP="002A2314">
      <w:pPr>
        <w:spacing w:line="480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>
        <w:rPr>
          <w:rFonts w:ascii="Times New Roman" w:eastAsia="Times New Roman" w:hAnsi="Times New Roman" w:cs="Arial"/>
          <w:b/>
          <w:sz w:val="24"/>
          <w:szCs w:val="24"/>
        </w:rPr>
        <w:t xml:space="preserve">Escala de </w:t>
      </w:r>
      <w:proofErr w:type="spellStart"/>
      <w:r>
        <w:rPr>
          <w:rFonts w:ascii="Times New Roman" w:eastAsia="Times New Roman" w:hAnsi="Times New Roman" w:cs="Arial"/>
          <w:b/>
          <w:sz w:val="24"/>
          <w:szCs w:val="24"/>
        </w:rPr>
        <w:t>Alofilia</w:t>
      </w:r>
      <w:proofErr w:type="spellEnd"/>
    </w:p>
    <w:p w:rsidR="002A2314" w:rsidRPr="00AA4FE8" w:rsidRDefault="002A2314" w:rsidP="002A2314">
      <w:pPr>
        <w:spacing w:line="480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</w:p>
    <w:p w:rsidR="002A2314" w:rsidRDefault="002A2314" w:rsidP="002A2314">
      <w:pPr>
        <w:pStyle w:val="ecxmsonormal"/>
        <w:spacing w:before="0" w:after="0" w:line="480" w:lineRule="auto"/>
        <w:jc w:val="both"/>
        <w:rPr>
          <w:rFonts w:eastAsia="Times New Roman"/>
          <w:color w:val="000000"/>
          <w:sz w:val="24"/>
          <w:szCs w:val="24"/>
          <w:lang w:val="pt-PT"/>
        </w:rPr>
      </w:pPr>
      <w:r>
        <w:rPr>
          <w:rFonts w:eastAsia="Times New Roman"/>
          <w:color w:val="000000"/>
          <w:sz w:val="24"/>
          <w:szCs w:val="24"/>
          <w:lang w:val="pt-PT"/>
        </w:rPr>
        <w:t>José Francisco Morales* &amp; Alejandro Magallares*</w:t>
      </w:r>
    </w:p>
    <w:p w:rsidR="002A2314" w:rsidRDefault="002A2314" w:rsidP="002A2314">
      <w:pPr>
        <w:pStyle w:val="ecxmsonormal"/>
        <w:spacing w:before="0" w:after="0" w:line="480" w:lineRule="auto"/>
        <w:jc w:val="both"/>
        <w:rPr>
          <w:rFonts w:eastAsia="Times New Roman"/>
          <w:color w:val="000000"/>
          <w:sz w:val="24"/>
          <w:szCs w:val="24"/>
          <w:lang w:val="pt-PT"/>
        </w:rPr>
      </w:pPr>
    </w:p>
    <w:p w:rsidR="002A2314" w:rsidRDefault="002A2314" w:rsidP="002A2314">
      <w:pPr>
        <w:pStyle w:val="ecxmsonormal"/>
        <w:spacing w:before="0" w:after="0" w:line="480" w:lineRule="auto"/>
        <w:jc w:val="both"/>
        <w:rPr>
          <w:rFonts w:eastAsia="Times New Roman"/>
          <w:color w:val="000000"/>
          <w:sz w:val="24"/>
          <w:szCs w:val="24"/>
          <w:lang w:val="pt-PT"/>
        </w:rPr>
      </w:pPr>
      <w:r>
        <w:rPr>
          <w:rFonts w:eastAsia="Times New Roman"/>
          <w:color w:val="000000"/>
          <w:sz w:val="24"/>
          <w:szCs w:val="24"/>
          <w:lang w:val="en-US"/>
        </w:rPr>
        <w:t>*</w:t>
      </w:r>
      <w:r>
        <w:rPr>
          <w:rFonts w:eastAsia="Times New Roman"/>
          <w:color w:val="000000"/>
          <w:sz w:val="24"/>
          <w:szCs w:val="24"/>
          <w:lang w:val="en-GB"/>
        </w:rPr>
        <w:t xml:space="preserve">School of Psychology. </w:t>
      </w:r>
      <w:proofErr w:type="gramStart"/>
      <w:r w:rsidRPr="006036C9">
        <w:rPr>
          <w:rFonts w:eastAsia="Times New Roman"/>
          <w:color w:val="000000"/>
          <w:sz w:val="24"/>
          <w:szCs w:val="24"/>
          <w:lang w:val="en-US"/>
        </w:rPr>
        <w:t xml:space="preserve">Social </w:t>
      </w:r>
      <w:r>
        <w:rPr>
          <w:rFonts w:eastAsia="Times New Roman"/>
          <w:color w:val="000000"/>
          <w:sz w:val="24"/>
          <w:szCs w:val="24"/>
          <w:lang w:val="en-US"/>
        </w:rPr>
        <w:t xml:space="preserve">&amp; Organizational </w:t>
      </w:r>
      <w:r w:rsidRPr="006036C9">
        <w:rPr>
          <w:rFonts w:eastAsia="Times New Roman"/>
          <w:color w:val="000000"/>
          <w:sz w:val="24"/>
          <w:szCs w:val="24"/>
          <w:lang w:val="en-US"/>
        </w:rPr>
        <w:t>Psych</w:t>
      </w:r>
      <w:r>
        <w:rPr>
          <w:rFonts w:eastAsia="Times New Roman"/>
          <w:color w:val="000000"/>
          <w:sz w:val="24"/>
          <w:szCs w:val="24"/>
          <w:lang w:val="en-US"/>
        </w:rPr>
        <w:t>ology Department.</w:t>
      </w:r>
      <w:proofErr w:type="gramEnd"/>
      <w:r>
        <w:rPr>
          <w:rFonts w:eastAsia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77D2A">
        <w:rPr>
          <w:rFonts w:eastAsia="Times New Roman"/>
          <w:color w:val="000000"/>
          <w:sz w:val="24"/>
          <w:szCs w:val="24"/>
        </w:rPr>
        <w:t>Spanish</w:t>
      </w:r>
      <w:proofErr w:type="spellEnd"/>
      <w:r w:rsidRPr="00977D2A">
        <w:rPr>
          <w:rFonts w:eastAsia="Times New Roman"/>
          <w:color w:val="000000"/>
          <w:sz w:val="24"/>
          <w:szCs w:val="24"/>
        </w:rPr>
        <w:t xml:space="preserve"> Open </w:t>
      </w:r>
      <w:proofErr w:type="spellStart"/>
      <w:r w:rsidRPr="00977D2A">
        <w:rPr>
          <w:rFonts w:eastAsia="Times New Roman"/>
          <w:color w:val="000000"/>
          <w:sz w:val="24"/>
          <w:szCs w:val="24"/>
        </w:rPr>
        <w:t>University</w:t>
      </w:r>
      <w:proofErr w:type="spellEnd"/>
      <w:r w:rsidRPr="00977D2A">
        <w:rPr>
          <w:rFonts w:eastAsia="Times New Roman"/>
          <w:color w:val="000000"/>
          <w:sz w:val="24"/>
          <w:szCs w:val="24"/>
        </w:rPr>
        <w:t xml:space="preserve"> (UNED). </w:t>
      </w:r>
      <w:r>
        <w:rPr>
          <w:rFonts w:eastAsia="Times New Roman"/>
          <w:color w:val="000000"/>
          <w:sz w:val="24"/>
          <w:szCs w:val="24"/>
          <w:lang w:val="pt-PT"/>
        </w:rPr>
        <w:t>Madrid (Spain)</w:t>
      </w:r>
    </w:p>
    <w:p w:rsidR="002A2314" w:rsidRPr="00977D2A" w:rsidRDefault="002A2314" w:rsidP="002A2314">
      <w:pPr>
        <w:pStyle w:val="ecxmsonormal"/>
        <w:spacing w:before="0" w:after="0" w:line="480" w:lineRule="auto"/>
        <w:jc w:val="both"/>
        <w:rPr>
          <w:rFonts w:eastAsia="Times New Roman"/>
          <w:color w:val="000000"/>
          <w:sz w:val="24"/>
          <w:szCs w:val="24"/>
        </w:rPr>
      </w:pPr>
    </w:p>
    <w:p w:rsidR="002A2314" w:rsidRPr="009016A3" w:rsidRDefault="002A2314" w:rsidP="002A2314">
      <w:pPr>
        <w:pStyle w:val="ecxmsonormal"/>
        <w:spacing w:before="0" w:after="0" w:line="480" w:lineRule="auto"/>
        <w:jc w:val="both"/>
        <w:rPr>
          <w:rFonts w:eastAsia="Times New Roman"/>
          <w:color w:val="000000"/>
          <w:sz w:val="24"/>
          <w:szCs w:val="24"/>
          <w:lang w:val="en-US"/>
        </w:rPr>
      </w:pPr>
      <w:proofErr w:type="spellStart"/>
      <w:r w:rsidRPr="00003A2D">
        <w:rPr>
          <w:rFonts w:eastAsia="Times New Roman"/>
          <w:color w:val="000000"/>
          <w:sz w:val="24"/>
          <w:szCs w:val="24"/>
        </w:rPr>
        <w:t>Corresponding</w:t>
      </w:r>
      <w:proofErr w:type="spellEnd"/>
      <w:r w:rsidRPr="00003A2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003A2D">
        <w:rPr>
          <w:rFonts w:eastAsia="Times New Roman"/>
          <w:color w:val="000000"/>
          <w:sz w:val="24"/>
          <w:szCs w:val="24"/>
        </w:rPr>
        <w:t>author</w:t>
      </w:r>
      <w:proofErr w:type="spellEnd"/>
      <w:r w:rsidRPr="003466E7">
        <w:rPr>
          <w:rFonts w:eastAsia="Times New Roman"/>
          <w:color w:val="FF0000"/>
          <w:sz w:val="24"/>
          <w:szCs w:val="24"/>
        </w:rPr>
        <w:t>: J</w:t>
      </w:r>
      <w:r>
        <w:rPr>
          <w:rFonts w:eastAsia="Times New Roman"/>
          <w:color w:val="000000"/>
          <w:sz w:val="24"/>
          <w:szCs w:val="24"/>
        </w:rPr>
        <w:t>. Francisco Morales, Departamento de Psicología Social y de las Organizaciones, Facultad de Psicología UNED, C/ Juan del Rosal, 10, 28040 Madrid (</w:t>
      </w:r>
      <w:proofErr w:type="spellStart"/>
      <w:r>
        <w:rPr>
          <w:rFonts w:eastAsia="Times New Roman"/>
          <w:color w:val="000000"/>
          <w:sz w:val="24"/>
          <w:szCs w:val="24"/>
        </w:rPr>
        <w:t>Spain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). </w:t>
      </w:r>
      <w:r w:rsidRPr="009016A3">
        <w:rPr>
          <w:rFonts w:eastAsia="Times New Roman"/>
          <w:color w:val="000000"/>
          <w:sz w:val="24"/>
          <w:szCs w:val="24"/>
          <w:lang w:val="en-US"/>
        </w:rPr>
        <w:t xml:space="preserve">E-mail:  </w:t>
      </w:r>
      <w:r>
        <w:rPr>
          <w:rFonts w:eastAsia="Times New Roman"/>
          <w:color w:val="000000"/>
          <w:sz w:val="24"/>
          <w:szCs w:val="24"/>
          <w:lang w:val="en-US"/>
        </w:rPr>
        <w:t>jmorales</w:t>
      </w:r>
      <w:r w:rsidRPr="009016A3">
        <w:rPr>
          <w:rFonts w:eastAsia="Times New Roman"/>
          <w:color w:val="000000"/>
          <w:sz w:val="24"/>
          <w:szCs w:val="24"/>
          <w:lang w:val="en-US"/>
        </w:rPr>
        <w:t>@psi.uned.es</w:t>
      </w:r>
    </w:p>
    <w:p w:rsidR="002A2314" w:rsidRPr="009016A3" w:rsidRDefault="002A2314" w:rsidP="002A2314">
      <w:pPr>
        <w:pStyle w:val="ecxmsonormal"/>
        <w:spacing w:before="0" w:after="0" w:line="480" w:lineRule="auto"/>
        <w:jc w:val="both"/>
        <w:rPr>
          <w:rFonts w:eastAsia="Times New Roman"/>
          <w:color w:val="000000"/>
          <w:sz w:val="24"/>
          <w:szCs w:val="24"/>
          <w:lang w:val="en-US"/>
        </w:rPr>
      </w:pPr>
    </w:p>
    <w:p w:rsidR="002A2314" w:rsidRPr="00B53E28" w:rsidRDefault="002A2314" w:rsidP="002A2314">
      <w:pPr>
        <w:spacing w:line="480" w:lineRule="auto"/>
        <w:rPr>
          <w:rFonts w:ascii="Times New Roman" w:eastAsia="Times New Roman" w:hAnsi="Times New Roman" w:cs="Arial"/>
          <w:color w:val="000000"/>
          <w:sz w:val="24"/>
          <w:szCs w:val="24"/>
          <w:lang w:val="en-US"/>
        </w:rPr>
      </w:pPr>
      <w:r w:rsidRPr="00B53E28">
        <w:rPr>
          <w:rFonts w:ascii="Times New Roman" w:eastAsia="Times New Roman" w:hAnsi="Times New Roman" w:cs="Arial"/>
          <w:color w:val="000000"/>
          <w:sz w:val="24"/>
          <w:szCs w:val="24"/>
          <w:lang w:val="en-US"/>
        </w:rPr>
        <w:t xml:space="preserve">Date of postage: </w:t>
      </w:r>
      <w:r w:rsidR="0067770C">
        <w:rPr>
          <w:rFonts w:ascii="Times New Roman" w:eastAsia="Times New Roman" w:hAnsi="Times New Roman" w:cs="Arial"/>
          <w:color w:val="000000"/>
          <w:sz w:val="24"/>
          <w:szCs w:val="24"/>
          <w:lang w:val="en-US"/>
        </w:rPr>
        <w:t>03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val="en-US"/>
        </w:rPr>
        <w:t>/</w:t>
      </w:r>
      <w:r w:rsidR="0067770C">
        <w:rPr>
          <w:rFonts w:ascii="Times New Roman" w:eastAsia="Times New Roman" w:hAnsi="Times New Roman" w:cs="Arial"/>
          <w:color w:val="000000"/>
          <w:sz w:val="24"/>
          <w:szCs w:val="24"/>
          <w:lang w:val="en-US"/>
        </w:rPr>
        <w:t>11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val="en-US"/>
        </w:rPr>
        <w:t>/</w:t>
      </w:r>
      <w:r w:rsidR="002322F9">
        <w:rPr>
          <w:rFonts w:ascii="Times New Roman" w:eastAsia="Times New Roman" w:hAnsi="Times New Roman" w:cs="Arial"/>
          <w:color w:val="000000"/>
          <w:sz w:val="24"/>
          <w:szCs w:val="24"/>
          <w:lang w:val="en-US"/>
        </w:rPr>
        <w:t>2015</w:t>
      </w:r>
    </w:p>
    <w:p w:rsidR="002A2314" w:rsidRPr="00B53E28" w:rsidRDefault="002A2314" w:rsidP="002A2314">
      <w:pPr>
        <w:spacing w:line="480" w:lineRule="auto"/>
        <w:rPr>
          <w:rFonts w:ascii="Times New Roman" w:eastAsia="Times New Roman" w:hAnsi="Times New Roman" w:cs="Arial"/>
          <w:color w:val="000000"/>
          <w:sz w:val="24"/>
          <w:szCs w:val="24"/>
          <w:lang w:val="en-US"/>
        </w:rPr>
      </w:pPr>
      <w:r w:rsidRPr="00B53E28">
        <w:rPr>
          <w:rFonts w:ascii="Times New Roman" w:eastAsia="Times New Roman" w:hAnsi="Times New Roman" w:cs="Arial"/>
          <w:color w:val="000000"/>
          <w:sz w:val="24"/>
          <w:szCs w:val="24"/>
          <w:lang w:val="en-US"/>
        </w:rPr>
        <w:t>Word count:</w:t>
      </w:r>
      <w:r>
        <w:rPr>
          <w:rFonts w:ascii="Times New Roman" w:eastAsia="Times New Roman" w:hAnsi="Times New Roman" w:cs="Arial"/>
          <w:color w:val="000000"/>
          <w:sz w:val="24"/>
          <w:szCs w:val="24"/>
          <w:lang w:val="en-US"/>
        </w:rPr>
        <w:t xml:space="preserve"> 53</w:t>
      </w:r>
      <w:r w:rsidR="002322F9">
        <w:rPr>
          <w:rFonts w:ascii="Times New Roman" w:eastAsia="Times New Roman" w:hAnsi="Times New Roman" w:cs="Arial"/>
          <w:color w:val="000000"/>
          <w:sz w:val="24"/>
          <w:szCs w:val="24"/>
          <w:lang w:val="en-US"/>
        </w:rPr>
        <w:t>43</w:t>
      </w:r>
    </w:p>
    <w:p w:rsidR="00ED2452" w:rsidRPr="002322F9" w:rsidRDefault="00ED2452">
      <w:pPr>
        <w:rPr>
          <w:lang w:val="en-US"/>
        </w:rPr>
      </w:pPr>
    </w:p>
    <w:sectPr w:rsidR="00ED2452" w:rsidRPr="002322F9" w:rsidSect="00ED24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2314"/>
    <w:rsid w:val="002322F9"/>
    <w:rsid w:val="002A2314"/>
    <w:rsid w:val="005A4C1F"/>
    <w:rsid w:val="0067770C"/>
    <w:rsid w:val="00A80B6F"/>
    <w:rsid w:val="00D713D9"/>
    <w:rsid w:val="00ED2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314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msonormal">
    <w:name w:val="ecxmsonormal"/>
    <w:basedOn w:val="Normal"/>
    <w:rsid w:val="002A2314"/>
    <w:pPr>
      <w:shd w:val="clear" w:color="auto" w:fill="FFFFFF"/>
      <w:suppressAutoHyphens/>
      <w:spacing w:before="12" w:after="324" w:line="100" w:lineRule="atLeast"/>
    </w:pPr>
    <w:rPr>
      <w:rFonts w:ascii="Times New Roman" w:eastAsia="SimSu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486</Characters>
  <Application>Microsoft Office Word</Application>
  <DocSecurity>0</DocSecurity>
  <Lines>4</Lines>
  <Paragraphs>1</Paragraphs>
  <ScaleCrop>false</ScaleCrop>
  <Company>Uned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UNED</dc:creator>
  <cp:lastModifiedBy>UNED</cp:lastModifiedBy>
  <cp:revision>3</cp:revision>
  <dcterms:created xsi:type="dcterms:W3CDTF">2015-09-23T10:22:00Z</dcterms:created>
  <dcterms:modified xsi:type="dcterms:W3CDTF">2015-11-03T09:53:00Z</dcterms:modified>
</cp:coreProperties>
</file>