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62E" w:rsidRPr="000F662E" w:rsidRDefault="000F662E" w:rsidP="000F662E">
      <w:pPr>
        <w:shd w:val="clear" w:color="auto" w:fill="FFFFFF"/>
        <w:spacing w:after="324" w:line="360" w:lineRule="auto"/>
        <w:jc w:val="both"/>
        <w:rPr>
          <w:rFonts w:ascii="Times New Roman" w:eastAsia="Times New Roman" w:hAnsi="Times New Roman" w:cs="Times New Roman"/>
          <w:sz w:val="24"/>
          <w:szCs w:val="24"/>
          <w:lang w:eastAsia="es-MX"/>
        </w:rPr>
      </w:pPr>
      <w:r w:rsidRPr="000F662E">
        <w:rPr>
          <w:rFonts w:ascii="Times New Roman" w:eastAsia="Times New Roman" w:hAnsi="Times New Roman" w:cs="Times New Roman"/>
          <w:color w:val="444444"/>
          <w:sz w:val="24"/>
          <w:szCs w:val="24"/>
          <w:lang w:eastAsia="es-MX"/>
        </w:rPr>
        <w:t>Manuscrito </w:t>
      </w:r>
      <w:r w:rsidRPr="000F662E">
        <w:rPr>
          <w:rFonts w:ascii="Times New Roman" w:eastAsia="Times New Roman" w:hAnsi="Times New Roman" w:cs="Times New Roman"/>
          <w:color w:val="444444"/>
          <w:sz w:val="24"/>
          <w:szCs w:val="24"/>
          <w:shd w:val="clear" w:color="auto" w:fill="FFFFFF"/>
          <w:lang w:eastAsia="es-MX"/>
        </w:rPr>
        <w:t>210541</w:t>
      </w:r>
      <w:r w:rsidRPr="000F662E">
        <w:rPr>
          <w:rFonts w:ascii="Times New Roman" w:eastAsia="Times New Roman" w:hAnsi="Times New Roman" w:cs="Times New Roman"/>
          <w:color w:val="444444"/>
          <w:sz w:val="24"/>
          <w:szCs w:val="24"/>
          <w:lang w:eastAsia="es-MX"/>
        </w:rPr>
        <w:t>: </w:t>
      </w:r>
      <w:r w:rsidRPr="000F662E">
        <w:rPr>
          <w:rFonts w:ascii="Times New Roman" w:eastAsia="Times New Roman" w:hAnsi="Times New Roman" w:cs="Times New Roman"/>
          <w:sz w:val="24"/>
          <w:szCs w:val="24"/>
          <w:lang w:eastAsia="es-MX"/>
        </w:rPr>
        <w:t>El lenguaje y número de objetos en la distinción temprana del plural</w:t>
      </w:r>
    </w:p>
    <w:p w:rsidR="000F662E" w:rsidRDefault="000F662E" w:rsidP="000F662E">
      <w:pPr>
        <w:shd w:val="clear" w:color="auto" w:fill="FFFFFF"/>
        <w:spacing w:after="324" w:line="360" w:lineRule="auto"/>
        <w:jc w:val="both"/>
        <w:rPr>
          <w:rFonts w:ascii="Times New Roman" w:eastAsia="Times New Roman" w:hAnsi="Times New Roman" w:cs="Times New Roman"/>
          <w:color w:val="444444"/>
          <w:sz w:val="24"/>
          <w:szCs w:val="24"/>
          <w:lang w:eastAsia="es-MX"/>
        </w:rPr>
      </w:pPr>
      <w:r w:rsidRPr="000F662E">
        <w:rPr>
          <w:rFonts w:ascii="Times New Roman" w:eastAsia="Times New Roman" w:hAnsi="Times New Roman" w:cs="Times New Roman"/>
          <w:sz w:val="24"/>
          <w:szCs w:val="24"/>
          <w:lang w:eastAsia="es-MX"/>
        </w:rPr>
        <w:t>Hemos recibido sus a</w:t>
      </w:r>
      <w:r w:rsidRPr="000F662E">
        <w:rPr>
          <w:rFonts w:ascii="Times New Roman" w:eastAsia="Times New Roman" w:hAnsi="Times New Roman" w:cs="Times New Roman"/>
          <w:color w:val="444444"/>
          <w:sz w:val="24"/>
          <w:szCs w:val="24"/>
          <w:lang w:eastAsia="es-MX"/>
        </w:rPr>
        <w:t>mables comentarios con respecto nuestro manuscrito. Hemos realizado las modificaciones necesarias que responden a las inquietudes expresadas por el equipo de redacción.</w:t>
      </w:r>
    </w:p>
    <w:p w:rsidR="000F662E" w:rsidRPr="000F662E" w:rsidRDefault="000F662E" w:rsidP="000F662E">
      <w:pPr>
        <w:pStyle w:val="Prrafodelista"/>
        <w:numPr>
          <w:ilvl w:val="0"/>
          <w:numId w:val="2"/>
        </w:numPr>
        <w:shd w:val="clear" w:color="auto" w:fill="FFFFFF"/>
        <w:spacing w:after="324" w:line="360" w:lineRule="auto"/>
        <w:jc w:val="both"/>
        <w:rPr>
          <w:rFonts w:ascii="Times New Roman" w:eastAsia="Times New Roman" w:hAnsi="Times New Roman" w:cs="Times New Roman"/>
          <w:color w:val="444444"/>
          <w:sz w:val="24"/>
          <w:szCs w:val="24"/>
          <w:lang w:eastAsia="es-MX"/>
        </w:rPr>
      </w:pPr>
      <w:r w:rsidRPr="000F662E">
        <w:rPr>
          <w:rFonts w:ascii="Times New Roman" w:eastAsia="Times New Roman" w:hAnsi="Times New Roman" w:cs="Times New Roman"/>
          <w:color w:val="333333"/>
          <w:sz w:val="24"/>
          <w:szCs w:val="24"/>
          <w:shd w:val="clear" w:color="auto" w:fill="FFFFFF"/>
          <w:lang w:eastAsia="es-MX"/>
        </w:rPr>
        <w:t>Si el artículo está en español, las citas son incorrectas. La abreviatura de por ejemplo no es correcta. Las tablas no son APA. La sección de Análisis Estadístico se ha incluido en Resultados.</w:t>
      </w:r>
    </w:p>
    <w:p w:rsidR="000F662E" w:rsidRDefault="000F662E" w:rsidP="000F662E">
      <w:pPr>
        <w:shd w:val="clear" w:color="auto" w:fill="FFFFFF"/>
        <w:spacing w:after="324" w:line="360" w:lineRule="auto"/>
        <w:jc w:val="both"/>
        <w:rPr>
          <w:rFonts w:ascii="Times New Roman" w:eastAsia="Times New Roman" w:hAnsi="Times New Roman" w:cs="Times New Roman"/>
          <w:color w:val="444444"/>
          <w:sz w:val="24"/>
          <w:szCs w:val="24"/>
          <w:lang w:eastAsia="es-MX"/>
        </w:rPr>
      </w:pPr>
      <w:r w:rsidRPr="000F662E">
        <w:rPr>
          <w:rFonts w:ascii="Times New Roman" w:eastAsia="Times New Roman" w:hAnsi="Times New Roman" w:cs="Times New Roman"/>
          <w:color w:val="333333"/>
          <w:sz w:val="24"/>
          <w:szCs w:val="24"/>
          <w:shd w:val="clear" w:color="auto" w:fill="FFFFFF"/>
          <w:lang w:eastAsia="es-MX"/>
        </w:rPr>
        <w:t>Respuesta: Hemos revisado las citas y corregido errores como ‘</w:t>
      </w:r>
      <w:r>
        <w:rPr>
          <w:rFonts w:ascii="Times New Roman" w:eastAsia="Times New Roman" w:hAnsi="Times New Roman" w:cs="Times New Roman"/>
          <w:color w:val="333333"/>
          <w:sz w:val="24"/>
          <w:szCs w:val="24"/>
          <w:shd w:val="clear" w:color="auto" w:fill="FFFFFF"/>
          <w:lang w:eastAsia="es-MX"/>
        </w:rPr>
        <w:t>&amp;</w:t>
      </w:r>
      <w:r w:rsidRPr="000F662E">
        <w:rPr>
          <w:rFonts w:ascii="Times New Roman" w:eastAsia="Times New Roman" w:hAnsi="Times New Roman" w:cs="Times New Roman"/>
          <w:color w:val="333333"/>
          <w:sz w:val="24"/>
          <w:szCs w:val="24"/>
          <w:shd w:val="clear" w:color="auto" w:fill="FFFFFF"/>
          <w:lang w:eastAsia="es-MX"/>
        </w:rPr>
        <w:t>’ por ‘y’. La abreviatura correspondiente a ‘por ejemplo’ ha sido modificada de acuerdo al formato APA</w:t>
      </w:r>
      <w:r>
        <w:rPr>
          <w:rFonts w:ascii="Times New Roman" w:eastAsia="Times New Roman" w:hAnsi="Times New Roman" w:cs="Times New Roman"/>
          <w:color w:val="333333"/>
          <w:sz w:val="24"/>
          <w:szCs w:val="24"/>
          <w:shd w:val="clear" w:color="auto" w:fill="FFFFFF"/>
          <w:lang w:eastAsia="es-MX"/>
        </w:rPr>
        <w:t xml:space="preserve"> (</w:t>
      </w:r>
      <w:proofErr w:type="spellStart"/>
      <w:r>
        <w:rPr>
          <w:rFonts w:ascii="Times New Roman" w:eastAsia="Times New Roman" w:hAnsi="Times New Roman" w:cs="Times New Roman"/>
          <w:color w:val="333333"/>
          <w:sz w:val="24"/>
          <w:szCs w:val="24"/>
          <w:shd w:val="clear" w:color="auto" w:fill="FFFFFF"/>
          <w:lang w:eastAsia="es-MX"/>
        </w:rPr>
        <w:t>p.e</w:t>
      </w:r>
      <w:proofErr w:type="spellEnd"/>
      <w:r w:rsidRPr="000F662E">
        <w:rPr>
          <w:rFonts w:ascii="Times New Roman" w:eastAsia="Times New Roman" w:hAnsi="Times New Roman" w:cs="Times New Roman"/>
          <w:color w:val="333333"/>
          <w:sz w:val="24"/>
          <w:szCs w:val="24"/>
          <w:shd w:val="clear" w:color="auto" w:fill="FFFFFF"/>
          <w:lang w:eastAsia="es-MX"/>
        </w:rPr>
        <w:t>.</w:t>
      </w:r>
      <w:r>
        <w:rPr>
          <w:rFonts w:ascii="Times New Roman" w:eastAsia="Times New Roman" w:hAnsi="Times New Roman" w:cs="Times New Roman"/>
          <w:color w:val="333333"/>
          <w:sz w:val="24"/>
          <w:szCs w:val="24"/>
          <w:shd w:val="clear" w:color="auto" w:fill="FFFFFF"/>
          <w:lang w:eastAsia="es-MX"/>
        </w:rPr>
        <w:t>)</w:t>
      </w:r>
      <w:r w:rsidRPr="000F662E">
        <w:rPr>
          <w:rFonts w:ascii="Times New Roman" w:eastAsia="Times New Roman" w:hAnsi="Times New Roman" w:cs="Times New Roman"/>
          <w:color w:val="333333"/>
          <w:sz w:val="24"/>
          <w:szCs w:val="24"/>
          <w:shd w:val="clear" w:color="auto" w:fill="FFFFFF"/>
          <w:lang w:eastAsia="es-MX"/>
        </w:rPr>
        <w:t xml:space="preserve"> Las tablas han sido editadas de acuerdo al estilo APA</w:t>
      </w:r>
      <w:r>
        <w:rPr>
          <w:rFonts w:ascii="Times New Roman" w:eastAsia="Times New Roman" w:hAnsi="Times New Roman" w:cs="Times New Roman"/>
          <w:color w:val="333333"/>
          <w:sz w:val="24"/>
          <w:szCs w:val="24"/>
          <w:shd w:val="clear" w:color="auto" w:fill="FFFFFF"/>
          <w:lang w:eastAsia="es-MX"/>
        </w:rPr>
        <w:t>. Por ú</w:t>
      </w:r>
      <w:r w:rsidRPr="000F662E">
        <w:rPr>
          <w:rFonts w:ascii="Times New Roman" w:eastAsia="Times New Roman" w:hAnsi="Times New Roman" w:cs="Times New Roman"/>
          <w:color w:val="333333"/>
          <w:sz w:val="24"/>
          <w:szCs w:val="24"/>
          <w:shd w:val="clear" w:color="auto" w:fill="FFFFFF"/>
          <w:lang w:eastAsia="es-MX"/>
        </w:rPr>
        <w:t>ltimo, hemos separado la sección de Análisis Estadístico de la correspondiente a los Resultados.</w:t>
      </w:r>
    </w:p>
    <w:p w:rsidR="000F662E" w:rsidRPr="000F662E" w:rsidRDefault="000F662E" w:rsidP="000F662E">
      <w:pPr>
        <w:pStyle w:val="Prrafodelista"/>
        <w:numPr>
          <w:ilvl w:val="0"/>
          <w:numId w:val="2"/>
        </w:numPr>
        <w:shd w:val="clear" w:color="auto" w:fill="FFFFFF"/>
        <w:spacing w:after="324" w:line="360" w:lineRule="auto"/>
        <w:jc w:val="both"/>
        <w:rPr>
          <w:rFonts w:ascii="Times New Roman" w:eastAsia="Times New Roman" w:hAnsi="Times New Roman" w:cs="Times New Roman"/>
          <w:color w:val="444444"/>
          <w:sz w:val="24"/>
          <w:szCs w:val="24"/>
          <w:lang w:eastAsia="es-MX"/>
        </w:rPr>
      </w:pPr>
      <w:r w:rsidRPr="000F662E">
        <w:rPr>
          <w:rFonts w:ascii="Times New Roman" w:eastAsia="Times New Roman" w:hAnsi="Times New Roman" w:cs="Times New Roman"/>
          <w:color w:val="333333"/>
          <w:sz w:val="24"/>
          <w:szCs w:val="24"/>
          <w:shd w:val="clear" w:color="auto" w:fill="FFFFFF"/>
          <w:lang w:eastAsia="es-MX"/>
        </w:rPr>
        <w:t>La medida de tamaño del efecto utilizada es incorrecta.</w:t>
      </w:r>
    </w:p>
    <w:p w:rsidR="000F662E" w:rsidRDefault="000F662E" w:rsidP="000F662E">
      <w:pPr>
        <w:shd w:val="clear" w:color="auto" w:fill="FFFFFF"/>
        <w:spacing w:after="324" w:line="360" w:lineRule="auto"/>
        <w:jc w:val="both"/>
        <w:rPr>
          <w:rFonts w:ascii="Times New Roman" w:eastAsia="Times New Roman" w:hAnsi="Times New Roman" w:cs="Times New Roman"/>
          <w:color w:val="444444"/>
          <w:sz w:val="24"/>
          <w:szCs w:val="24"/>
          <w:lang w:eastAsia="es-MX"/>
        </w:rPr>
      </w:pPr>
      <w:r w:rsidRPr="000F662E">
        <w:rPr>
          <w:rFonts w:ascii="Times New Roman" w:eastAsia="Times New Roman" w:hAnsi="Times New Roman" w:cs="Times New Roman"/>
          <w:color w:val="444444"/>
          <w:sz w:val="24"/>
          <w:szCs w:val="24"/>
          <w:lang w:eastAsia="es-MX"/>
        </w:rPr>
        <w:t>Respuesta: Hemos corregido el error en el efecto; decía p = 0.35 y lo correcto (ahora reportado en el manuscrito) es p = 0.035.</w:t>
      </w:r>
    </w:p>
    <w:p w:rsidR="000F662E" w:rsidRPr="000F662E" w:rsidRDefault="000F662E" w:rsidP="000F662E">
      <w:pPr>
        <w:pStyle w:val="Prrafodelista"/>
        <w:numPr>
          <w:ilvl w:val="0"/>
          <w:numId w:val="2"/>
        </w:numPr>
        <w:shd w:val="clear" w:color="auto" w:fill="FFFFFF"/>
        <w:spacing w:after="324" w:line="360" w:lineRule="auto"/>
        <w:jc w:val="both"/>
        <w:rPr>
          <w:rFonts w:ascii="Times New Roman" w:eastAsia="Times New Roman" w:hAnsi="Times New Roman" w:cs="Times New Roman"/>
          <w:color w:val="444444"/>
          <w:sz w:val="24"/>
          <w:szCs w:val="24"/>
          <w:lang w:eastAsia="es-MX"/>
        </w:rPr>
      </w:pPr>
      <w:bookmarkStart w:id="0" w:name="_GoBack"/>
      <w:bookmarkEnd w:id="0"/>
      <w:r w:rsidRPr="000F662E">
        <w:rPr>
          <w:rFonts w:ascii="Times New Roman" w:eastAsia="Times New Roman" w:hAnsi="Times New Roman" w:cs="Times New Roman"/>
          <w:color w:val="333333"/>
          <w:sz w:val="24"/>
          <w:szCs w:val="24"/>
          <w:shd w:val="clear" w:color="auto" w:fill="FFFFFF"/>
          <w:lang w:eastAsia="es-MX"/>
        </w:rPr>
        <w:t>Las abreviaturas de las citas están en cursiva incorrectamente. Las referencias están en inglés y español. Debe reescribirse.</w:t>
      </w:r>
    </w:p>
    <w:p w:rsidR="000F662E" w:rsidRPr="000F662E" w:rsidRDefault="000F662E" w:rsidP="000F662E">
      <w:pPr>
        <w:shd w:val="clear" w:color="auto" w:fill="FFFFFF"/>
        <w:spacing w:after="324" w:line="360" w:lineRule="auto"/>
        <w:jc w:val="both"/>
        <w:rPr>
          <w:rFonts w:ascii="Times New Roman" w:eastAsia="Times New Roman" w:hAnsi="Times New Roman" w:cs="Times New Roman"/>
          <w:color w:val="444444"/>
          <w:sz w:val="24"/>
          <w:szCs w:val="24"/>
          <w:lang w:eastAsia="es-MX"/>
        </w:rPr>
      </w:pPr>
      <w:r w:rsidRPr="000F662E">
        <w:rPr>
          <w:rFonts w:ascii="Times New Roman" w:eastAsia="Times New Roman" w:hAnsi="Times New Roman" w:cs="Times New Roman"/>
          <w:color w:val="333333"/>
          <w:sz w:val="24"/>
          <w:szCs w:val="24"/>
          <w:shd w:val="clear" w:color="auto" w:fill="FFFFFF"/>
          <w:lang w:eastAsia="es-MX"/>
        </w:rPr>
        <w:t>Respuesta: Las cursivas en las citas han sido eliminadas. Hemos cotejado que las referencias conserven la lengua en la cual se citan originalmente, tal y como lo establece el estilo APA.</w:t>
      </w:r>
    </w:p>
    <w:sectPr w:rsidR="000F662E" w:rsidRPr="000F66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C7CBB"/>
    <w:multiLevelType w:val="hybridMultilevel"/>
    <w:tmpl w:val="09F2C8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71229C"/>
    <w:multiLevelType w:val="multilevel"/>
    <w:tmpl w:val="EF50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2E"/>
    <w:rsid w:val="000F662E"/>
    <w:rsid w:val="00C515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0EF69-2E95-4BD8-B5DE-5E8ADD33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0F662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0F662E"/>
  </w:style>
  <w:style w:type="paragraph" w:customStyle="1" w:styleId="ecxmsolistparagraph">
    <w:name w:val="ecxmsolistparagraph"/>
    <w:basedOn w:val="Normal"/>
    <w:rsid w:val="000F662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0F662E"/>
    <w:rPr>
      <w:color w:val="0000FF"/>
      <w:u w:val="single"/>
    </w:rPr>
  </w:style>
  <w:style w:type="paragraph" w:styleId="Prrafodelista">
    <w:name w:val="List Paragraph"/>
    <w:basedOn w:val="Normal"/>
    <w:uiPriority w:val="34"/>
    <w:qFormat/>
    <w:rsid w:val="000F6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08870">
      <w:bodyDiv w:val="1"/>
      <w:marLeft w:val="0"/>
      <w:marRight w:val="0"/>
      <w:marTop w:val="0"/>
      <w:marBottom w:val="0"/>
      <w:divBdr>
        <w:top w:val="none" w:sz="0" w:space="0" w:color="auto"/>
        <w:left w:val="none" w:sz="0" w:space="0" w:color="auto"/>
        <w:bottom w:val="none" w:sz="0" w:space="0" w:color="auto"/>
        <w:right w:val="none" w:sz="0" w:space="0" w:color="auto"/>
      </w:divBdr>
      <w:divsChild>
        <w:div w:id="499201121">
          <w:marLeft w:val="0"/>
          <w:marRight w:val="0"/>
          <w:marTop w:val="0"/>
          <w:marBottom w:val="0"/>
          <w:divBdr>
            <w:top w:val="none" w:sz="0" w:space="0" w:color="auto"/>
            <w:left w:val="none" w:sz="0" w:space="0" w:color="auto"/>
            <w:bottom w:val="none" w:sz="0" w:space="0" w:color="auto"/>
            <w:right w:val="none" w:sz="0" w:space="0" w:color="auto"/>
          </w:divBdr>
          <w:divsChild>
            <w:div w:id="678584154">
              <w:marLeft w:val="0"/>
              <w:marRight w:val="0"/>
              <w:marTop w:val="0"/>
              <w:marBottom w:val="0"/>
              <w:divBdr>
                <w:top w:val="none" w:sz="0" w:space="0" w:color="auto"/>
                <w:left w:val="none" w:sz="0" w:space="0" w:color="auto"/>
                <w:bottom w:val="none" w:sz="0" w:space="0" w:color="auto"/>
                <w:right w:val="none" w:sz="0" w:space="0" w:color="auto"/>
              </w:divBdr>
              <w:divsChild>
                <w:div w:id="141773710">
                  <w:marLeft w:val="0"/>
                  <w:marRight w:val="0"/>
                  <w:marTop w:val="100"/>
                  <w:marBottom w:val="100"/>
                  <w:divBdr>
                    <w:top w:val="none" w:sz="0" w:space="0" w:color="auto"/>
                    <w:left w:val="none" w:sz="0" w:space="0" w:color="auto"/>
                    <w:bottom w:val="none" w:sz="0" w:space="0" w:color="auto"/>
                    <w:right w:val="none" w:sz="0" w:space="0" w:color="auto"/>
                  </w:divBdr>
                  <w:divsChild>
                    <w:div w:id="101607852">
                      <w:marLeft w:val="0"/>
                      <w:marRight w:val="0"/>
                      <w:marTop w:val="0"/>
                      <w:marBottom w:val="0"/>
                      <w:divBdr>
                        <w:top w:val="none" w:sz="0" w:space="0" w:color="auto"/>
                        <w:left w:val="none" w:sz="0" w:space="0" w:color="auto"/>
                        <w:bottom w:val="none" w:sz="0" w:space="0" w:color="auto"/>
                        <w:right w:val="none" w:sz="0" w:space="0" w:color="auto"/>
                      </w:divBdr>
                      <w:divsChild>
                        <w:div w:id="779224091">
                          <w:marLeft w:val="0"/>
                          <w:marRight w:val="0"/>
                          <w:marTop w:val="0"/>
                          <w:marBottom w:val="0"/>
                          <w:divBdr>
                            <w:top w:val="none" w:sz="0" w:space="0" w:color="auto"/>
                            <w:left w:val="none" w:sz="0" w:space="0" w:color="auto"/>
                            <w:bottom w:val="none" w:sz="0" w:space="0" w:color="auto"/>
                            <w:right w:val="none" w:sz="0" w:space="0" w:color="auto"/>
                          </w:divBdr>
                          <w:divsChild>
                            <w:div w:id="517698192">
                              <w:marLeft w:val="0"/>
                              <w:marRight w:val="0"/>
                              <w:marTop w:val="0"/>
                              <w:marBottom w:val="0"/>
                              <w:divBdr>
                                <w:top w:val="none" w:sz="0" w:space="0" w:color="auto"/>
                                <w:left w:val="none" w:sz="0" w:space="0" w:color="auto"/>
                                <w:bottom w:val="none" w:sz="0" w:space="0" w:color="auto"/>
                                <w:right w:val="none" w:sz="0" w:space="0" w:color="auto"/>
                              </w:divBdr>
                              <w:divsChild>
                                <w:div w:id="1091968400">
                                  <w:marLeft w:val="0"/>
                                  <w:marRight w:val="0"/>
                                  <w:marTop w:val="0"/>
                                  <w:marBottom w:val="0"/>
                                  <w:divBdr>
                                    <w:top w:val="none" w:sz="0" w:space="0" w:color="auto"/>
                                    <w:left w:val="none" w:sz="0" w:space="0" w:color="auto"/>
                                    <w:bottom w:val="none" w:sz="0" w:space="0" w:color="auto"/>
                                    <w:right w:val="none" w:sz="0" w:space="0" w:color="auto"/>
                                  </w:divBdr>
                                  <w:divsChild>
                                    <w:div w:id="707920928">
                                      <w:marLeft w:val="0"/>
                                      <w:marRight w:val="0"/>
                                      <w:marTop w:val="0"/>
                                      <w:marBottom w:val="0"/>
                                      <w:divBdr>
                                        <w:top w:val="none" w:sz="0" w:space="0" w:color="auto"/>
                                        <w:left w:val="none" w:sz="0" w:space="0" w:color="auto"/>
                                        <w:bottom w:val="none" w:sz="0" w:space="0" w:color="auto"/>
                                        <w:right w:val="none" w:sz="0" w:space="0" w:color="auto"/>
                                      </w:divBdr>
                                      <w:divsChild>
                                        <w:div w:id="238835068">
                                          <w:marLeft w:val="0"/>
                                          <w:marRight w:val="0"/>
                                          <w:marTop w:val="0"/>
                                          <w:marBottom w:val="0"/>
                                          <w:divBdr>
                                            <w:top w:val="none" w:sz="0" w:space="0" w:color="auto"/>
                                            <w:left w:val="none" w:sz="0" w:space="0" w:color="auto"/>
                                            <w:bottom w:val="none" w:sz="0" w:space="0" w:color="auto"/>
                                            <w:right w:val="none" w:sz="0" w:space="0" w:color="auto"/>
                                          </w:divBdr>
                                          <w:divsChild>
                                            <w:div w:id="10227810">
                                              <w:marLeft w:val="0"/>
                                              <w:marRight w:val="0"/>
                                              <w:marTop w:val="0"/>
                                              <w:marBottom w:val="0"/>
                                              <w:divBdr>
                                                <w:top w:val="none" w:sz="0" w:space="0" w:color="auto"/>
                                                <w:left w:val="none" w:sz="0" w:space="0" w:color="auto"/>
                                                <w:bottom w:val="none" w:sz="0" w:space="0" w:color="auto"/>
                                                <w:right w:val="none" w:sz="0" w:space="0" w:color="auto"/>
                                              </w:divBdr>
                                              <w:divsChild>
                                                <w:div w:id="1809980341">
                                                  <w:marLeft w:val="0"/>
                                                  <w:marRight w:val="300"/>
                                                  <w:marTop w:val="0"/>
                                                  <w:marBottom w:val="0"/>
                                                  <w:divBdr>
                                                    <w:top w:val="none" w:sz="0" w:space="0" w:color="auto"/>
                                                    <w:left w:val="none" w:sz="0" w:space="0" w:color="auto"/>
                                                    <w:bottom w:val="none" w:sz="0" w:space="0" w:color="auto"/>
                                                    <w:right w:val="none" w:sz="0" w:space="0" w:color="auto"/>
                                                  </w:divBdr>
                                                  <w:divsChild>
                                                    <w:div w:id="339740403">
                                                      <w:marLeft w:val="0"/>
                                                      <w:marRight w:val="0"/>
                                                      <w:marTop w:val="0"/>
                                                      <w:marBottom w:val="0"/>
                                                      <w:divBdr>
                                                        <w:top w:val="none" w:sz="0" w:space="0" w:color="auto"/>
                                                        <w:left w:val="none" w:sz="0" w:space="0" w:color="auto"/>
                                                        <w:bottom w:val="none" w:sz="0" w:space="0" w:color="auto"/>
                                                        <w:right w:val="none" w:sz="0" w:space="0" w:color="auto"/>
                                                      </w:divBdr>
                                                      <w:divsChild>
                                                        <w:div w:id="2106726676">
                                                          <w:marLeft w:val="0"/>
                                                          <w:marRight w:val="0"/>
                                                          <w:marTop w:val="0"/>
                                                          <w:marBottom w:val="300"/>
                                                          <w:divBdr>
                                                            <w:top w:val="single" w:sz="6" w:space="0" w:color="CCCCCC"/>
                                                            <w:left w:val="none" w:sz="0" w:space="0" w:color="auto"/>
                                                            <w:bottom w:val="none" w:sz="0" w:space="0" w:color="auto"/>
                                                            <w:right w:val="none" w:sz="0" w:space="0" w:color="auto"/>
                                                          </w:divBdr>
                                                          <w:divsChild>
                                                            <w:div w:id="1955212448">
                                                              <w:marLeft w:val="0"/>
                                                              <w:marRight w:val="0"/>
                                                              <w:marTop w:val="0"/>
                                                              <w:marBottom w:val="0"/>
                                                              <w:divBdr>
                                                                <w:top w:val="none" w:sz="0" w:space="0" w:color="auto"/>
                                                                <w:left w:val="none" w:sz="0" w:space="0" w:color="auto"/>
                                                                <w:bottom w:val="none" w:sz="0" w:space="0" w:color="auto"/>
                                                                <w:right w:val="none" w:sz="0" w:space="0" w:color="auto"/>
                                                              </w:divBdr>
                                                              <w:divsChild>
                                                                <w:div w:id="1557929072">
                                                                  <w:marLeft w:val="0"/>
                                                                  <w:marRight w:val="0"/>
                                                                  <w:marTop w:val="0"/>
                                                                  <w:marBottom w:val="0"/>
                                                                  <w:divBdr>
                                                                    <w:top w:val="none" w:sz="0" w:space="0" w:color="auto"/>
                                                                    <w:left w:val="none" w:sz="0" w:space="0" w:color="auto"/>
                                                                    <w:bottom w:val="none" w:sz="0" w:space="0" w:color="auto"/>
                                                                    <w:right w:val="none" w:sz="0" w:space="0" w:color="auto"/>
                                                                  </w:divBdr>
                                                                  <w:divsChild>
                                                                    <w:div w:id="204567472">
                                                                      <w:marLeft w:val="0"/>
                                                                      <w:marRight w:val="0"/>
                                                                      <w:marTop w:val="0"/>
                                                                      <w:marBottom w:val="0"/>
                                                                      <w:divBdr>
                                                                        <w:top w:val="none" w:sz="0" w:space="0" w:color="auto"/>
                                                                        <w:left w:val="none" w:sz="0" w:space="0" w:color="auto"/>
                                                                        <w:bottom w:val="none" w:sz="0" w:space="0" w:color="auto"/>
                                                                        <w:right w:val="none" w:sz="0" w:space="0" w:color="auto"/>
                                                                      </w:divBdr>
                                                                      <w:divsChild>
                                                                        <w:div w:id="198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01613">
                                          <w:marLeft w:val="0"/>
                                          <w:marRight w:val="0"/>
                                          <w:marTop w:val="0"/>
                                          <w:marBottom w:val="0"/>
                                          <w:divBdr>
                                            <w:top w:val="none" w:sz="0" w:space="0" w:color="auto"/>
                                            <w:left w:val="none" w:sz="0" w:space="0" w:color="auto"/>
                                            <w:bottom w:val="none" w:sz="0" w:space="0" w:color="auto"/>
                                            <w:right w:val="none" w:sz="0" w:space="0" w:color="auto"/>
                                          </w:divBdr>
                                          <w:divsChild>
                                            <w:div w:id="15802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1098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verónica isabel pérez paz</dc:creator>
  <cp:keywords/>
  <dc:description/>
  <cp:lastModifiedBy>verónica isabel pérez paz</cp:lastModifiedBy>
  <cp:revision>1</cp:revision>
  <dcterms:created xsi:type="dcterms:W3CDTF">2015-04-22T04:19:00Z</dcterms:created>
  <dcterms:modified xsi:type="dcterms:W3CDTF">2015-04-22T04:23:00Z</dcterms:modified>
</cp:coreProperties>
</file>