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88" w:rsidRDefault="003F2DE4">
      <w:pPr>
        <w:rPr>
          <w:b/>
        </w:rPr>
      </w:pPr>
      <w:r w:rsidRPr="003F2DE4">
        <w:rPr>
          <w:b/>
        </w:rPr>
        <w:t>Lista posibles revisores expertos</w:t>
      </w:r>
    </w:p>
    <w:p w:rsidR="003F2DE4" w:rsidRDefault="003F2DE4">
      <w:pPr>
        <w:rPr>
          <w:b/>
        </w:rPr>
      </w:pPr>
    </w:p>
    <w:p w:rsidR="00934C7F" w:rsidRPr="00934C7F" w:rsidRDefault="00934C7F" w:rsidP="00934C7F">
      <w:pPr>
        <w:pStyle w:val="Prrafodelista"/>
        <w:numPr>
          <w:ilvl w:val="0"/>
          <w:numId w:val="1"/>
        </w:numPr>
        <w:ind w:left="360"/>
        <w:rPr>
          <w:b/>
        </w:rPr>
      </w:pP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Dra. ANA LISBONA BAÑUELOS</w:t>
      </w:r>
      <w:r w:rsidRPr="00934C7F">
        <w:rPr>
          <w:rFonts w:ascii="Verdana" w:hAnsi="Verdana"/>
          <w:color w:val="333333"/>
          <w:sz w:val="17"/>
          <w:szCs w:val="17"/>
        </w:rPr>
        <w:br/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Dpto. Psicología Social y de las Organizaciones. Facultad de Psicología. UNED.</w:t>
      </w:r>
      <w:r w:rsidRPr="00934C7F">
        <w:rPr>
          <w:rFonts w:ascii="Verdana" w:hAnsi="Verdana"/>
          <w:color w:val="333333"/>
          <w:sz w:val="17"/>
          <w:szCs w:val="17"/>
        </w:rPr>
        <w:br/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C/Juan del Rosal, 10. 28040 Madrid.</w:t>
      </w:r>
      <w:r w:rsidRPr="00934C7F">
        <w:rPr>
          <w:rFonts w:ascii="Verdana" w:hAnsi="Verdana"/>
          <w:color w:val="333333"/>
          <w:sz w:val="17"/>
          <w:szCs w:val="17"/>
        </w:rPr>
        <w:br/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E-mail: </w:t>
      </w:r>
      <w:hyperlink r:id="rId5" w:history="1">
        <w:r w:rsidRPr="00F037E1">
          <w:rPr>
            <w:rStyle w:val="Hipervnculo"/>
            <w:rFonts w:ascii="Verdana" w:hAnsi="Verdana"/>
            <w:sz w:val="17"/>
            <w:szCs w:val="17"/>
            <w:shd w:val="clear" w:color="auto" w:fill="FFFFFF"/>
          </w:rPr>
          <w:t>amlisbona@psi.uned.es</w:t>
        </w:r>
      </w:hyperlink>
    </w:p>
    <w:p w:rsid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934C7F" w:rsidRDefault="00934C7F" w:rsidP="00934C7F">
      <w:pPr>
        <w:pStyle w:val="Prrafodelista"/>
        <w:numPr>
          <w:ilvl w:val="0"/>
          <w:numId w:val="1"/>
        </w:numPr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Dr.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MARIO DEL LÍBANO MIRALLES</w:t>
      </w:r>
    </w:p>
    <w:p w:rsidR="00934C7F" w:rsidRP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Departamento de Ciencias de la Educación. Área de Psicología Social.</w:t>
      </w:r>
    </w:p>
    <w:p w:rsidR="00934C7F" w:rsidRP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Universidad de Burgos</w:t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br/>
        <w:t>C/Villadiego, s/n. 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09001 Burgos</w:t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br/>
        <w:t>e-mail: </w:t>
      </w:r>
      <w:hyperlink r:id="rId6" w:tgtFrame="_blank" w:history="1">
        <w:r w:rsidRPr="00934C7F">
          <w:rPr>
            <w:rStyle w:val="Hipervnculo"/>
          </w:rPr>
          <w:t>m</w:t>
        </w:r>
      </w:hyperlink>
      <w:hyperlink r:id="rId7" w:tgtFrame="_blank" w:history="1">
        <w:r w:rsidRPr="00934C7F">
          <w:rPr>
            <w:rStyle w:val="Hipervnculo"/>
          </w:rPr>
          <w:t>dlibano@ubu.es</w:t>
        </w:r>
      </w:hyperlink>
    </w:p>
    <w:p w:rsidR="00934C7F" w:rsidRPr="00934C7F" w:rsidRDefault="00934C7F" w:rsidP="00934C7F">
      <w:pPr>
        <w:pStyle w:val="Prrafodelista"/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934C7F" w:rsidRDefault="00934C7F" w:rsidP="00934C7F">
      <w:pPr>
        <w:pStyle w:val="Prrafodelista"/>
        <w:numPr>
          <w:ilvl w:val="0"/>
          <w:numId w:val="1"/>
        </w:numPr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t>Dr.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FRANCISCO GIL</w:t>
      </w:r>
    </w:p>
    <w:p w:rsid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Departamento de Psicología Social.</w:t>
      </w:r>
    </w:p>
    <w:p w:rsid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Facultad de Psicología</w:t>
      </w:r>
    </w:p>
    <w:p w:rsid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Universidad Complutense de Madrid.</w:t>
      </w:r>
    </w:p>
    <w:p w:rsidR="00934C7F" w:rsidRDefault="00934C7F" w:rsidP="00934C7F">
      <w:pPr>
        <w:pStyle w:val="Prrafodelista"/>
        <w:ind w:left="360"/>
        <w:rPr>
          <w:rStyle w:val="Hipervnculo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Campus de </w:t>
      </w:r>
      <w:proofErr w:type="spellStart"/>
      <w:r>
        <w:rPr>
          <w:rFonts w:ascii="Verdana" w:hAnsi="Verdana"/>
          <w:color w:val="333333"/>
          <w:sz w:val="17"/>
          <w:szCs w:val="17"/>
          <w:shd w:val="clear" w:color="auto" w:fill="FFFFFF"/>
        </w:rPr>
        <w:t>Somosaguas</w:t>
      </w:r>
      <w:proofErr w:type="spellEnd"/>
      <w:r>
        <w:rPr>
          <w:rFonts w:ascii="Verdana" w:hAnsi="Verdana"/>
          <w:color w:val="333333"/>
          <w:sz w:val="17"/>
          <w:szCs w:val="17"/>
          <w:shd w:val="clear" w:color="auto" w:fill="FFFFFF"/>
        </w:rPr>
        <w:t>. 28.223 Madrid</w:t>
      </w:r>
      <w:r w:rsidRPr="00934C7F">
        <w:rPr>
          <w:rFonts w:ascii="Verdana" w:hAnsi="Verdana"/>
          <w:color w:val="333333"/>
          <w:sz w:val="17"/>
          <w:szCs w:val="17"/>
          <w:shd w:val="clear" w:color="auto" w:fill="FFFFFF"/>
        </w:rPr>
        <w:br/>
        <w:t>e-mail: </w:t>
      </w:r>
      <w:r>
        <w:rPr>
          <w:rStyle w:val="Hipervnculo"/>
        </w:rPr>
        <w:t>fgil@psi.ucm.es</w:t>
      </w:r>
    </w:p>
    <w:p w:rsidR="00934C7F" w:rsidRDefault="00934C7F" w:rsidP="00934C7F">
      <w:pPr>
        <w:pStyle w:val="Prrafodelista"/>
        <w:ind w:left="360"/>
        <w:rPr>
          <w:rStyle w:val="Hipervnculo"/>
        </w:rPr>
      </w:pPr>
    </w:p>
    <w:tbl>
      <w:tblPr>
        <w:tblW w:w="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Default="00934C7F">
            <w:pPr>
              <w:rPr>
                <w:rFonts w:ascii="Verdana" w:hAnsi="Verdana"/>
                <w:color w:val="555555"/>
                <w:sz w:val="18"/>
                <w:szCs w:val="18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RP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Pr="00934C7F" w:rsidRDefault="00934C7F" w:rsidP="00934C7F">
            <w:pPr>
              <w:pStyle w:val="Prrafodelista"/>
              <w:ind w:left="36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</w:p>
        </w:tc>
      </w:tr>
      <w:tr w:rsidR="00934C7F" w:rsidTr="00934C7F">
        <w:trPr>
          <w:tblCellSpacing w:w="0" w:type="dxa"/>
        </w:trPr>
        <w:tc>
          <w:tcPr>
            <w:tcW w:w="0" w:type="auto"/>
            <w:vAlign w:val="center"/>
            <w:hideMark/>
          </w:tcPr>
          <w:p w:rsidR="00934C7F" w:rsidRDefault="00934C7F">
            <w:pPr>
              <w:rPr>
                <w:rFonts w:ascii="Verdana" w:hAnsi="Verdana"/>
                <w:color w:val="555555"/>
                <w:sz w:val="18"/>
                <w:szCs w:val="18"/>
              </w:rPr>
            </w:pPr>
          </w:p>
        </w:tc>
      </w:tr>
    </w:tbl>
    <w:p w:rsidR="00934C7F" w:rsidRPr="00934C7F" w:rsidRDefault="00934C7F" w:rsidP="00934C7F">
      <w:pPr>
        <w:pStyle w:val="Prrafodelista"/>
        <w:ind w:left="360"/>
        <w:rPr>
          <w:rFonts w:ascii="Verdana" w:hAnsi="Verdana"/>
          <w:color w:val="333333"/>
          <w:sz w:val="17"/>
          <w:szCs w:val="17"/>
          <w:shd w:val="clear" w:color="auto" w:fill="FFFFFF"/>
        </w:rPr>
      </w:pPr>
    </w:p>
    <w:p w:rsidR="003F2DE4" w:rsidRDefault="003F2DE4"/>
    <w:sectPr w:rsidR="003F2DE4" w:rsidSect="00437F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4641D"/>
    <w:multiLevelType w:val="hybridMultilevel"/>
    <w:tmpl w:val="E342125E"/>
    <w:lvl w:ilvl="0" w:tplc="ED36D6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646BC"/>
    <w:multiLevelType w:val="hybridMultilevel"/>
    <w:tmpl w:val="B7B4F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F2DE4"/>
    <w:rsid w:val="003F2DE4"/>
    <w:rsid w:val="00437F88"/>
    <w:rsid w:val="00831154"/>
    <w:rsid w:val="008E2EC0"/>
    <w:rsid w:val="00934C7F"/>
    <w:rsid w:val="00EA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2DE4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934C7F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4C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1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libano@ubu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lorgum@uji.es" TargetMode="External"/><Relationship Id="rId5" Type="http://schemas.openxmlformats.org/officeDocument/2006/relationships/hyperlink" Target="mailto:amlisbona@psi.uned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susana</cp:lastModifiedBy>
  <cp:revision>4</cp:revision>
  <dcterms:created xsi:type="dcterms:W3CDTF">2013-07-17T12:04:00Z</dcterms:created>
  <dcterms:modified xsi:type="dcterms:W3CDTF">2013-07-17T12:25:00Z</dcterms:modified>
</cp:coreProperties>
</file>