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39" w:rsidRDefault="009F7239" w:rsidP="009F7239">
      <w:pPr>
        <w:pStyle w:val="Textosinformato"/>
      </w:pPr>
      <w:r>
        <w:t>Posibles revisores expertos para el artículo “</w:t>
      </w:r>
      <w:r>
        <w:t>Diferencias transculturales en bienestar subjetivo: México y España</w:t>
      </w:r>
      <w:r>
        <w:t>”</w:t>
      </w:r>
    </w:p>
    <w:p w:rsidR="009F7239" w:rsidRDefault="009F7239" w:rsidP="009F7239">
      <w:pPr>
        <w:pStyle w:val="Textosinformato"/>
      </w:pPr>
    </w:p>
    <w:p w:rsidR="009F7239" w:rsidRDefault="009F7239" w:rsidP="009F7239">
      <w:pPr>
        <w:pStyle w:val="Textosinformato"/>
        <w:spacing w:after="240"/>
        <w:ind w:left="708"/>
        <w:jc w:val="both"/>
      </w:pPr>
      <w:r>
        <w:t xml:space="preserve">- Dr. Agustín Zárate Loyola. Profesor y Director de la Facultad de Psicología. Universidad San Luis Potosí. México. Mail: </w:t>
      </w:r>
      <w:hyperlink r:id="rId5" w:history="1">
        <w:r>
          <w:rPr>
            <w:rStyle w:val="Hipervnculo"/>
          </w:rPr>
          <w:t>agustin@uaslp.mx</w:t>
        </w:r>
      </w:hyperlink>
    </w:p>
    <w:p w:rsidR="009F7239" w:rsidRDefault="009F7239" w:rsidP="009F7239">
      <w:pPr>
        <w:pStyle w:val="Textosinformato"/>
        <w:spacing w:after="240"/>
        <w:ind w:left="708"/>
        <w:jc w:val="both"/>
      </w:pPr>
      <w:r>
        <w:t xml:space="preserve">- Dra. </w:t>
      </w:r>
      <w:proofErr w:type="spellStart"/>
      <w:r>
        <w:t>Yariani</w:t>
      </w:r>
      <w:proofErr w:type="spellEnd"/>
      <w:r>
        <w:t xml:space="preserve"> </w:t>
      </w:r>
      <w:proofErr w:type="spellStart"/>
      <w:r>
        <w:t>Barreat</w:t>
      </w:r>
      <w:proofErr w:type="spellEnd"/>
      <w:r>
        <w:t xml:space="preserve"> Montero. Profesora Asociada de la Cátedra de Psicología Social de la Salud. Universidad de Los Andes. Mérida. Venezuela. Mail: </w:t>
      </w:r>
      <w:hyperlink r:id="rId6" w:history="1">
        <w:r>
          <w:rPr>
            <w:rStyle w:val="Hipervnculo"/>
          </w:rPr>
          <w:t>yariani@ula.ve</w:t>
        </w:r>
      </w:hyperlink>
    </w:p>
    <w:p w:rsidR="009F7239" w:rsidRDefault="009F7239" w:rsidP="009F7239">
      <w:pPr>
        <w:pStyle w:val="Textosinformato"/>
        <w:spacing w:after="240"/>
        <w:ind w:left="708"/>
        <w:jc w:val="both"/>
      </w:pPr>
      <w:r>
        <w:t xml:space="preserve">- Dr. Hipólito Marrero Hernández. Profesor Titular de Psicología Básica. Vicerrector de Calidad e Innovación Educativa. Universidad de La Laguna. España. Mail: </w:t>
      </w:r>
      <w:hyperlink r:id="rId7" w:history="1">
        <w:r>
          <w:rPr>
            <w:rStyle w:val="Hipervnculo"/>
          </w:rPr>
          <w:t>hmarrero@ull.es</w:t>
        </w:r>
      </w:hyperlink>
    </w:p>
    <w:p w:rsidR="009F7239" w:rsidRDefault="009F7239" w:rsidP="009F7239">
      <w:pPr>
        <w:pStyle w:val="Textosinformato"/>
        <w:spacing w:after="240"/>
        <w:ind w:left="708"/>
        <w:jc w:val="both"/>
      </w:pPr>
      <w:r>
        <w:t xml:space="preserve">- Dña. </w:t>
      </w:r>
      <w:proofErr w:type="spellStart"/>
      <w:r>
        <w:t>Nicolina</w:t>
      </w:r>
      <w:proofErr w:type="spellEnd"/>
      <w:r>
        <w:t xml:space="preserve"> </w:t>
      </w:r>
      <w:proofErr w:type="spellStart"/>
      <w:r>
        <w:t>Calvanese</w:t>
      </w:r>
      <w:proofErr w:type="spellEnd"/>
      <w:r>
        <w:t xml:space="preserve">. Psicóloga Clínica. Profesora Asociada del Dpto. Ciencias y Tecnologías del Comportamiento. Jefe del Dpto. Ciencias y Tecnologías del Comportamiento. Universidad Simón Bolívar. Caracas. Venezuela. Mail: </w:t>
      </w:r>
      <w:hyperlink r:id="rId8" w:history="1">
        <w:r>
          <w:rPr>
            <w:rStyle w:val="Hipervnculo"/>
          </w:rPr>
          <w:t>ncalvane@usb.ve</w:t>
        </w:r>
      </w:hyperlink>
    </w:p>
    <w:p w:rsidR="009F7239" w:rsidRDefault="009F7239" w:rsidP="009F7239">
      <w:pPr>
        <w:pStyle w:val="Textosinformato"/>
        <w:spacing w:after="240"/>
        <w:ind w:left="708"/>
        <w:jc w:val="both"/>
      </w:pPr>
      <w:r>
        <w:t xml:space="preserve">- D. Julio C. Verdugo-Lucero.  Profesor de la Universidad de Colima. México. Mail: </w:t>
      </w:r>
      <w:hyperlink r:id="rId9" w:history="1">
        <w:r>
          <w:rPr>
            <w:rStyle w:val="Hipervnculo"/>
          </w:rPr>
          <w:t>jverdugo@ucol.mx</w:t>
        </w:r>
      </w:hyperlink>
    </w:p>
    <w:p w:rsidR="009F7239" w:rsidRDefault="009F7239" w:rsidP="009F7239">
      <w:pPr>
        <w:pStyle w:val="Textosinformato"/>
      </w:pPr>
    </w:p>
    <w:p w:rsidR="009F7239" w:rsidRDefault="009F7239" w:rsidP="009F7239">
      <w:pPr>
        <w:pStyle w:val="Textosinformato"/>
      </w:pPr>
    </w:p>
    <w:p w:rsidR="0091198D" w:rsidRDefault="009F7239">
      <w:bookmarkStart w:id="0" w:name="_GoBack"/>
      <w:bookmarkEnd w:id="0"/>
    </w:p>
    <w:sectPr w:rsidR="009119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AD"/>
    <w:rsid w:val="00091FA4"/>
    <w:rsid w:val="004848AD"/>
    <w:rsid w:val="00777831"/>
    <w:rsid w:val="009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F7239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F7239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F723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F7239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F7239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F723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alvane@usb.v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marrero@ull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ariani@ula.v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gustin@uaslp.m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verdugo@ucol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965</Characters>
  <Application>Microsoft Office Word</Application>
  <DocSecurity>0</DocSecurity>
  <Lines>8</Lines>
  <Paragraphs>2</Paragraphs>
  <ScaleCrop>false</ScaleCrop>
  <Company>Hewlett-Packard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2013-05-06T16:23:00Z</dcterms:created>
  <dcterms:modified xsi:type="dcterms:W3CDTF">2013-05-06T16:24:00Z</dcterms:modified>
</cp:coreProperties>
</file>