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A2" w:rsidRDefault="002C12A2" w:rsidP="002C1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SUGERENCIAS DE REVISORES PARA EL </w:t>
      </w:r>
      <w:proofErr w:type="gramStart"/>
      <w:r>
        <w:rPr>
          <w:b/>
          <w:sz w:val="24"/>
          <w:szCs w:val="24"/>
        </w:rPr>
        <w:t>ARTICULO</w:t>
      </w:r>
      <w:proofErr w:type="gramEnd"/>
      <w:r>
        <w:rPr>
          <w:b/>
          <w:sz w:val="24"/>
          <w:szCs w:val="24"/>
        </w:rPr>
        <w:t xml:space="preserve"> </w:t>
      </w:r>
    </w:p>
    <w:p w:rsidR="00DE23E0" w:rsidRDefault="002C12A2" w:rsidP="002C12A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Establecimiento de metas en el Deporte: Algunas variables relevantes</w:t>
      </w:r>
    </w:p>
    <w:p w:rsidR="002C12A2" w:rsidRDefault="002C12A2" w:rsidP="002C12A2">
      <w:pPr>
        <w:jc w:val="center"/>
        <w:rPr>
          <w:b/>
          <w:i/>
          <w:sz w:val="24"/>
          <w:szCs w:val="24"/>
        </w:rPr>
      </w:pPr>
    </w:p>
    <w:p w:rsidR="002C12A2" w:rsidRDefault="002C12A2" w:rsidP="002C12A2">
      <w:pPr>
        <w:jc w:val="center"/>
        <w:rPr>
          <w:b/>
          <w:i/>
          <w:sz w:val="24"/>
          <w:szCs w:val="24"/>
        </w:rPr>
      </w:pPr>
    </w:p>
    <w:p w:rsidR="002C12A2" w:rsidRDefault="002C12A2" w:rsidP="002C12A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Enrique Garcés de los </w:t>
      </w:r>
      <w:proofErr w:type="spellStart"/>
      <w:r>
        <w:rPr>
          <w:sz w:val="24"/>
          <w:szCs w:val="24"/>
        </w:rPr>
        <w:t>Fayos</w:t>
      </w:r>
      <w:proofErr w:type="spellEnd"/>
      <w:r>
        <w:rPr>
          <w:sz w:val="24"/>
          <w:szCs w:val="24"/>
        </w:rPr>
        <w:t xml:space="preserve"> Ruiz. Universidad de Murcia: </w:t>
      </w:r>
      <w:hyperlink r:id="rId6" w:history="1">
        <w:r w:rsidRPr="00F8552D">
          <w:rPr>
            <w:rStyle w:val="Hipervnculo"/>
            <w:sz w:val="24"/>
            <w:szCs w:val="24"/>
          </w:rPr>
          <w:t>garces@um.es</w:t>
        </w:r>
      </w:hyperlink>
    </w:p>
    <w:p w:rsidR="002C12A2" w:rsidRDefault="002C12A2" w:rsidP="002C12A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Aurelio </w:t>
      </w:r>
      <w:proofErr w:type="spellStart"/>
      <w:r>
        <w:rPr>
          <w:sz w:val="24"/>
          <w:szCs w:val="24"/>
        </w:rPr>
        <w:t>Olmedilla</w:t>
      </w:r>
      <w:proofErr w:type="spellEnd"/>
      <w:r>
        <w:rPr>
          <w:sz w:val="24"/>
          <w:szCs w:val="24"/>
        </w:rPr>
        <w:t xml:space="preserve"> Zafra. Universidad de Murcia: </w:t>
      </w:r>
      <w:hyperlink r:id="rId7" w:history="1">
        <w:r w:rsidRPr="00F8552D">
          <w:rPr>
            <w:rStyle w:val="Hipervnculo"/>
            <w:sz w:val="24"/>
            <w:szCs w:val="24"/>
          </w:rPr>
          <w:t>olmedilla@um.es</w:t>
        </w:r>
      </w:hyperlink>
    </w:p>
    <w:p w:rsidR="002C12A2" w:rsidRDefault="002C12A2" w:rsidP="002C12A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Enrique Cantón </w:t>
      </w:r>
      <w:proofErr w:type="spellStart"/>
      <w:r>
        <w:rPr>
          <w:sz w:val="24"/>
          <w:szCs w:val="24"/>
        </w:rPr>
        <w:t>Chirivella</w:t>
      </w:r>
      <w:proofErr w:type="spellEnd"/>
      <w:r>
        <w:rPr>
          <w:sz w:val="24"/>
          <w:szCs w:val="24"/>
        </w:rPr>
        <w:t xml:space="preserve">. Universidad de Valencia: </w:t>
      </w:r>
      <w:hyperlink r:id="rId8" w:history="1">
        <w:r w:rsidRPr="00F8552D">
          <w:rPr>
            <w:rStyle w:val="Hipervnculo"/>
            <w:sz w:val="24"/>
            <w:szCs w:val="24"/>
          </w:rPr>
          <w:t>enrique.canton@uv.es</w:t>
        </w:r>
      </w:hyperlink>
    </w:p>
    <w:p w:rsidR="002C12A2" w:rsidRDefault="002C12A2" w:rsidP="002C12A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José Carlos </w:t>
      </w:r>
      <w:proofErr w:type="spellStart"/>
      <w:r>
        <w:rPr>
          <w:sz w:val="24"/>
          <w:szCs w:val="24"/>
        </w:rPr>
        <w:t>Caracuel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Tubío</w:t>
      </w:r>
      <w:proofErr w:type="spellEnd"/>
      <w:r>
        <w:rPr>
          <w:sz w:val="24"/>
          <w:szCs w:val="24"/>
        </w:rPr>
        <w:t xml:space="preserve">: Universidad de Sevilla. </w:t>
      </w:r>
      <w:hyperlink r:id="rId9" w:history="1">
        <w:r w:rsidRPr="00F8552D">
          <w:rPr>
            <w:rStyle w:val="Hipervnculo"/>
            <w:sz w:val="24"/>
            <w:szCs w:val="24"/>
          </w:rPr>
          <w:t>jccaracuel@us.es</w:t>
        </w:r>
      </w:hyperlink>
    </w:p>
    <w:p w:rsidR="002C12A2" w:rsidRDefault="002C12A2" w:rsidP="002C12A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Eugenio Pérez Córdoba. Universidad de Sevilla: </w:t>
      </w:r>
      <w:hyperlink r:id="rId10" w:history="1">
        <w:r w:rsidR="0028780D" w:rsidRPr="00F8552D">
          <w:rPr>
            <w:rStyle w:val="Hipervnculo"/>
            <w:sz w:val="24"/>
            <w:szCs w:val="24"/>
          </w:rPr>
          <w:t>ecordoba@us.es</w:t>
        </w:r>
      </w:hyperlink>
    </w:p>
    <w:p w:rsidR="0028780D" w:rsidRPr="0028780D" w:rsidRDefault="0028780D" w:rsidP="0028780D">
      <w:pPr>
        <w:jc w:val="both"/>
        <w:rPr>
          <w:sz w:val="24"/>
          <w:szCs w:val="24"/>
        </w:rPr>
      </w:pPr>
      <w:bookmarkStart w:id="0" w:name="_GoBack"/>
      <w:bookmarkEnd w:id="0"/>
    </w:p>
    <w:sectPr w:rsidR="0028780D" w:rsidRPr="00287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701C"/>
    <w:multiLevelType w:val="hybridMultilevel"/>
    <w:tmpl w:val="7C0667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2"/>
    <w:rsid w:val="0020111E"/>
    <w:rsid w:val="0028780D"/>
    <w:rsid w:val="002C12A2"/>
    <w:rsid w:val="0069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12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12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12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1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que.canton@uv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medilla@um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es@um.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cordoba@us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caracuel@u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ADSA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Mora Mérida</dc:creator>
  <cp:keywords/>
  <dc:description/>
  <cp:lastModifiedBy>Juan Antonio Mora Mérida</cp:lastModifiedBy>
  <cp:revision>1</cp:revision>
  <cp:lastPrinted>2011-10-04T11:41:00Z</cp:lastPrinted>
  <dcterms:created xsi:type="dcterms:W3CDTF">2011-10-04T11:29:00Z</dcterms:created>
  <dcterms:modified xsi:type="dcterms:W3CDTF">2011-10-04T11:42:00Z</dcterms:modified>
</cp:coreProperties>
</file>